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AF" w:rsidRPr="00462EF8" w:rsidRDefault="00A365AF" w:rsidP="00A365A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color w:val="auto"/>
          <w:kern w:val="0"/>
          <w:sz w:val="28"/>
          <w:szCs w:val="28"/>
        </w:rPr>
      </w:pPr>
      <w:r w:rsidRPr="00462EF8">
        <w:rPr>
          <w:rFonts w:eastAsia="Times New Roman" w:cs="Times New Roman"/>
          <w:i/>
          <w:color w:val="auto"/>
          <w:kern w:val="0"/>
          <w:sz w:val="28"/>
          <w:szCs w:val="28"/>
        </w:rPr>
        <w:t>Тарусин, В. Новый год  под  Ленинградом: [</w:t>
      </w:r>
      <w:r w:rsidR="00685BDC">
        <w:rPr>
          <w:rFonts w:eastAsia="Times New Roman" w:cs="Times New Roman"/>
          <w:i/>
          <w:color w:val="auto"/>
          <w:kern w:val="0"/>
          <w:sz w:val="28"/>
          <w:szCs w:val="28"/>
        </w:rPr>
        <w:t>Георгий Степанович Яковлев</w:t>
      </w:r>
      <w:bookmarkStart w:id="0" w:name="_GoBack"/>
      <w:bookmarkEnd w:id="0"/>
      <w:r w:rsidRPr="00462EF8">
        <w:rPr>
          <w:rFonts w:eastAsia="Times New Roman" w:cs="Times New Roman"/>
          <w:i/>
          <w:color w:val="auto"/>
          <w:kern w:val="0"/>
          <w:sz w:val="28"/>
          <w:szCs w:val="28"/>
        </w:rPr>
        <w:t>]  //Находкинский рабочий. - 1995. - 17 января. - №9. - С.2.</w:t>
      </w:r>
    </w:p>
    <w:p w:rsidR="00A365AF" w:rsidRDefault="00A365AF" w:rsidP="00A365A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A365AF" w:rsidRDefault="00A365AF" w:rsidP="00A365A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Георгий Степа</w:t>
      </w:r>
      <w:r>
        <w:rPr>
          <w:rFonts w:eastAsia="Times New Roman" w:cs="Times New Roman"/>
          <w:color w:val="auto"/>
          <w:kern w:val="0"/>
          <w:sz w:val="28"/>
          <w:szCs w:val="28"/>
        </w:rPr>
        <w:t>нович Яковлев, бывший преподава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тель </w:t>
      </w:r>
      <w:proofErr w:type="spellStart"/>
      <w:r w:rsidRPr="001E7D71">
        <w:rPr>
          <w:rFonts w:eastAsia="Times New Roman" w:cs="Times New Roman"/>
          <w:color w:val="auto"/>
          <w:kern w:val="0"/>
          <w:sz w:val="28"/>
          <w:szCs w:val="28"/>
        </w:rPr>
        <w:t>моршколы</w:t>
      </w:r>
      <w:proofErr w:type="spellEnd"/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 Приморского морского пароходс</w:t>
      </w:r>
      <w:r>
        <w:rPr>
          <w:rFonts w:eastAsia="Times New Roman" w:cs="Times New Roman"/>
          <w:color w:val="auto"/>
          <w:kern w:val="0"/>
          <w:sz w:val="28"/>
          <w:szCs w:val="28"/>
        </w:rPr>
        <w:t>тва, не выходит на улицу — больн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ые, обмороженные на фронте ноги. Он педагог-историк, практически не чита</w:t>
      </w:r>
      <w:r>
        <w:rPr>
          <w:rFonts w:eastAsia="Times New Roman" w:cs="Times New Roman"/>
          <w:color w:val="auto"/>
          <w:kern w:val="0"/>
          <w:sz w:val="28"/>
          <w:szCs w:val="28"/>
        </w:rPr>
        <w:t>ет -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 огромная потеря зрения. Но, несмотря на болезни, старается чувствовать себя полноценным человеком. Иными словами, не раскисает, находят себе нужные для души и здоровья дела. То как гипнотизер поможет кому-то из близких избавиться от какой-то болезни, </w:t>
      </w:r>
      <w:proofErr w:type="gramStart"/>
      <w:r w:rsidRPr="001E7D71">
        <w:rPr>
          <w:rFonts w:eastAsia="Times New Roman" w:cs="Times New Roman"/>
          <w:color w:val="auto"/>
          <w:kern w:val="0"/>
          <w:sz w:val="28"/>
          <w:szCs w:val="28"/>
        </w:rPr>
        <w:t>то</w:t>
      </w:r>
      <w:proofErr w:type="gramEnd"/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 как бывший инструктор по аутогенной тренировке войдет в гипн</w:t>
      </w:r>
      <w:r>
        <w:rPr>
          <w:rFonts w:eastAsia="Times New Roman" w:cs="Times New Roman"/>
          <w:color w:val="auto"/>
          <w:kern w:val="0"/>
          <w:sz w:val="28"/>
          <w:szCs w:val="28"/>
        </w:rPr>
        <w:t>отическое состояние и поправит з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доровье свое. А то унесется далеко в прошлое, к </w:t>
      </w:r>
      <w:r>
        <w:rPr>
          <w:rFonts w:eastAsia="Times New Roman" w:cs="Times New Roman"/>
          <w:color w:val="auto"/>
          <w:kern w:val="0"/>
          <w:sz w:val="28"/>
          <w:szCs w:val="28"/>
        </w:rPr>
        <w:t>примеру, в Тюменский детский дом, где прошло его детство. И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ли в </w:t>
      </w:r>
      <w:proofErr w:type="spellStart"/>
      <w:r w:rsidRPr="001E7D71">
        <w:rPr>
          <w:rFonts w:eastAsia="Times New Roman" w:cs="Times New Roman"/>
          <w:color w:val="auto"/>
          <w:kern w:val="0"/>
          <w:sz w:val="28"/>
          <w:szCs w:val="28"/>
        </w:rPr>
        <w:t>Пуховитское</w:t>
      </w:r>
      <w:proofErr w:type="spellEnd"/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 военное училище, законченное как   раз  к  началу   войны.</w:t>
      </w:r>
    </w:p>
    <w:p w:rsidR="00A365AF" w:rsidRDefault="00A365AF" w:rsidP="00A365AF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A365AF" w:rsidRPr="001E7D71" w:rsidRDefault="00A365AF" w:rsidP="00A365AF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И как бы </w:t>
      </w:r>
      <w:proofErr w:type="gramStart"/>
      <w:r>
        <w:rPr>
          <w:rFonts w:eastAsia="Times New Roman" w:cs="Times New Roman"/>
          <w:color w:val="auto"/>
          <w:kern w:val="0"/>
          <w:sz w:val="28"/>
          <w:szCs w:val="28"/>
        </w:rPr>
        <w:t xml:space="preserve">не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</w:rPr>
        <w:t>домогали</w:t>
      </w:r>
      <w:proofErr w:type="spellEnd"/>
      <w:proofErr w:type="gramEnd"/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 его болезни, какой бы тяжелой ни каза</w:t>
      </w:r>
      <w:r>
        <w:rPr>
          <w:rFonts w:eastAsia="Times New Roman" w:cs="Times New Roman"/>
          <w:color w:val="auto"/>
          <w:kern w:val="0"/>
          <w:sz w:val="28"/>
          <w:szCs w:val="28"/>
        </w:rPr>
        <w:t>лась сов</w:t>
      </w:r>
      <w:r>
        <w:rPr>
          <w:rFonts w:eastAsia="Times New Roman" w:cs="Times New Roman"/>
          <w:color w:val="auto"/>
          <w:kern w:val="0"/>
          <w:sz w:val="28"/>
          <w:szCs w:val="28"/>
        </w:rPr>
        <w:softHyphen/>
        <w:t xml:space="preserve">ременная 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жизнь, а вспоминаются времена, когда было </w:t>
      </w:r>
      <w:r>
        <w:rPr>
          <w:rFonts w:eastAsia="Times New Roman" w:cs="Times New Roman"/>
          <w:color w:val="auto"/>
          <w:kern w:val="0"/>
          <w:sz w:val="28"/>
          <w:szCs w:val="28"/>
        </w:rPr>
        <w:t>еще хуже, когда ежедневная порция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 хлеба составляла всего 125 г</w:t>
      </w:r>
      <w:r>
        <w:rPr>
          <w:rFonts w:eastAsia="Times New Roman" w:cs="Times New Roman"/>
          <w:color w:val="auto"/>
          <w:kern w:val="0"/>
          <w:sz w:val="28"/>
          <w:szCs w:val="28"/>
        </w:rPr>
        <w:t>раммов и люди просто пухли от голо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да. Было время, когда Геор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softHyphen/>
        <w:t xml:space="preserve">гий Степанович «доходил» </w:t>
      </w:r>
      <w:proofErr w:type="gramStart"/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до сорока </w:t>
      </w: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 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килограммов</w:t>
      </w:r>
      <w:proofErr w:type="gramEnd"/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 в весе! А при этом нужно было еще воевать, ходить в  атаки, в ра</w:t>
      </w:r>
      <w:r>
        <w:rPr>
          <w:rFonts w:eastAsia="Times New Roman" w:cs="Times New Roman"/>
          <w:color w:val="auto"/>
          <w:kern w:val="0"/>
          <w:sz w:val="28"/>
          <w:szCs w:val="28"/>
        </w:rPr>
        <w:t>з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ведку.</w:t>
      </w:r>
    </w:p>
    <w:p w:rsidR="00A365AF" w:rsidRPr="001E7D71" w:rsidRDefault="00A365AF" w:rsidP="00A365AF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8"/>
          <w:szCs w:val="28"/>
        </w:rPr>
      </w:pP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Именно так было в де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softHyphen/>
        <w:t>ка</w:t>
      </w:r>
      <w:r>
        <w:rPr>
          <w:rFonts w:eastAsia="Times New Roman" w:cs="Times New Roman"/>
          <w:color w:val="auto"/>
          <w:kern w:val="0"/>
          <w:sz w:val="28"/>
          <w:szCs w:val="28"/>
        </w:rPr>
        <w:t>бре 43-го под Ленингра</w:t>
      </w:r>
      <w:r>
        <w:rPr>
          <w:rFonts w:eastAsia="Times New Roman" w:cs="Times New Roman"/>
          <w:color w:val="auto"/>
          <w:kern w:val="0"/>
          <w:sz w:val="28"/>
          <w:szCs w:val="28"/>
        </w:rPr>
        <w:softHyphen/>
        <w:t>дом на Ка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рельском пере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softHyphen/>
        <w:t xml:space="preserve">шейке. И нынче, накануне Нового года, вспоминал Георгий Степанович, </w:t>
      </w:r>
      <w:r>
        <w:rPr>
          <w:rFonts w:eastAsia="Times New Roman" w:cs="Times New Roman"/>
          <w:color w:val="auto"/>
          <w:kern w:val="0"/>
          <w:sz w:val="28"/>
          <w:szCs w:val="28"/>
        </w:rPr>
        <w:t>как встречал этот праздник более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 полувека   назад.</w:t>
      </w:r>
    </w:p>
    <w:p w:rsidR="00A365AF" w:rsidRPr="001E7D71" w:rsidRDefault="00A365AF" w:rsidP="00A365AF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- 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Рус</w:t>
      </w: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ский     Иван,  мы 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будем сейчас тебя немного</w:t>
      </w:r>
      <w:r>
        <w:rPr>
          <w:rFonts w:cs="Times New Roman"/>
          <w:color w:val="auto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</w:rPr>
        <w:t>поздравлять с Новым го</w:t>
      </w:r>
      <w:r>
        <w:rPr>
          <w:rFonts w:eastAsia="Times New Roman" w:cs="Times New Roman"/>
          <w:color w:val="auto"/>
          <w:kern w:val="0"/>
          <w:sz w:val="28"/>
          <w:szCs w:val="28"/>
        </w:rPr>
        <w:softHyphen/>
        <w:t>дом, -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 раздавалось по громкоговорителю</w:t>
      </w: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 с не</w:t>
      </w:r>
      <w:r>
        <w:rPr>
          <w:rFonts w:eastAsia="Times New Roman" w:cs="Times New Roman"/>
          <w:color w:val="auto"/>
          <w:kern w:val="0"/>
          <w:sz w:val="28"/>
          <w:szCs w:val="28"/>
        </w:rPr>
        <w:softHyphen/>
        <w:t xml:space="preserve">мецко-финских позиций, - 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чтобы вы все </w:t>
      </w:r>
      <w:proofErr w:type="gramStart"/>
      <w:r w:rsidRPr="001E7D71">
        <w:rPr>
          <w:rFonts w:eastAsia="Times New Roman" w:cs="Times New Roman"/>
          <w:color w:val="auto"/>
          <w:kern w:val="0"/>
          <w:sz w:val="28"/>
          <w:szCs w:val="28"/>
        </w:rPr>
        <w:t>побыстрее</w:t>
      </w:r>
      <w:proofErr w:type="gramEnd"/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 подохли.</w:t>
      </w:r>
      <w:r w:rsidRPr="001E7D71">
        <w:rPr>
          <w:rFonts w:ascii="Arial" w:eastAsia="Times New Roman" w:cs="Arial"/>
          <w:color w:val="auto"/>
          <w:kern w:val="0"/>
          <w:sz w:val="28"/>
          <w:szCs w:val="28"/>
        </w:rPr>
        <w:t xml:space="preserve">                                </w:t>
      </w:r>
    </w:p>
    <w:p w:rsidR="00A365AF" w:rsidRPr="001E7D71" w:rsidRDefault="00A365AF" w:rsidP="00A365AF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И    тут    же     начинался  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 страшнейший     </w:t>
      </w: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артобстрел,  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от   которого   сотрясалас</w:t>
      </w:r>
      <w:r>
        <w:rPr>
          <w:rFonts w:eastAsia="Times New Roman" w:cs="Times New Roman"/>
          <w:color w:val="auto"/>
          <w:kern w:val="0"/>
          <w:sz w:val="28"/>
          <w:szCs w:val="28"/>
        </w:rPr>
        <w:t>ь и гудела   вспахиваемая   сна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рядами   земля.</w:t>
      </w:r>
    </w:p>
    <w:p w:rsidR="00A365AF" w:rsidRPr="001E7D71" w:rsidRDefault="00A365AF" w:rsidP="00A365AF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>-  Обидно было,  что из-за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  нехватки   </w:t>
      </w:r>
      <w:r>
        <w:rPr>
          <w:rFonts w:eastAsia="Times New Roman" w:cs="Times New Roman"/>
          <w:color w:val="auto"/>
          <w:kern w:val="0"/>
          <w:sz w:val="28"/>
          <w:szCs w:val="28"/>
        </w:rPr>
        <w:t>боеприпасов  мы н</w:t>
      </w:r>
      <w:proofErr w:type="gramStart"/>
      <w:r w:rsidRPr="001E7D71">
        <w:rPr>
          <w:rFonts w:eastAsia="Times New Roman" w:cs="Times New Roman"/>
          <w:color w:val="auto"/>
          <w:kern w:val="0"/>
          <w:sz w:val="28"/>
          <w:szCs w:val="28"/>
          <w:lang w:val="en-US"/>
        </w:rPr>
        <w:t>e</w:t>
      </w:r>
      <w:proofErr w:type="gramEnd"/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</w:rPr>
        <w:t>могли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 делать то ж</w:t>
      </w: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е самое,  —  говорит Георгий  Степанович,   - но  все   же  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ответный  огонь мы откр</w:t>
      </w:r>
      <w:r>
        <w:rPr>
          <w:rFonts w:eastAsia="Times New Roman" w:cs="Times New Roman"/>
          <w:color w:val="auto"/>
          <w:kern w:val="0"/>
          <w:sz w:val="28"/>
          <w:szCs w:val="28"/>
        </w:rPr>
        <w:t>ыва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ли.  А  потом еще  и вы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softHyphen/>
        <w:t xml:space="preserve">зывали   бомбардировщиков, </w:t>
      </w: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 которые   бомбили   позиции   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фашистов.</w:t>
      </w:r>
      <w:r w:rsidRPr="001E7D71">
        <w:rPr>
          <w:rFonts w:ascii="Arial" w:eastAsia="Times New Roman" w:cs="Arial"/>
          <w:color w:val="auto"/>
          <w:kern w:val="0"/>
          <w:sz w:val="28"/>
          <w:szCs w:val="28"/>
        </w:rPr>
        <w:t xml:space="preserve">                             </w:t>
      </w:r>
    </w:p>
    <w:p w:rsidR="00A365AF" w:rsidRPr="00792E3B" w:rsidRDefault="00A365AF" w:rsidP="00A365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Такая  «история» повторялась 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до   самого   Нового</w:t>
      </w:r>
      <w:r w:rsidRPr="001E7D71">
        <w:rPr>
          <w:rFonts w:ascii="Arial" w:eastAsia="Times New Roman" w:hAnsi="Arial" w:cs="Arial"/>
          <w:color w:val="auto"/>
          <w:kern w:val="0"/>
          <w:sz w:val="28"/>
          <w:szCs w:val="28"/>
        </w:rPr>
        <w:t xml:space="preserve">   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года.     Командование  роты</w:t>
      </w:r>
      <w:r w:rsidRPr="001E7D71">
        <w:rPr>
          <w:rFonts w:ascii="Arial" w:eastAsia="Times New Roman" w:hAnsi="Arial" w:cs="Arial"/>
          <w:color w:val="auto"/>
          <w:kern w:val="0"/>
          <w:sz w:val="28"/>
          <w:szCs w:val="28"/>
        </w:rPr>
        <w:t xml:space="preserve">  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разведки, в которой служил</w:t>
      </w:r>
      <w:r w:rsidRPr="001E7D71">
        <w:rPr>
          <w:rFonts w:ascii="Arial" w:eastAsia="Times New Roman" w:hAnsi="Arial" w:cs="Arial"/>
          <w:color w:val="auto"/>
          <w:kern w:val="0"/>
          <w:sz w:val="28"/>
          <w:szCs w:val="28"/>
        </w:rPr>
        <w:t xml:space="preserve">  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>Георгий      Степанович,    не</w:t>
      </w:r>
      <w:r w:rsidRPr="001E7D71">
        <w:rPr>
          <w:rFonts w:ascii="Arial" w:eastAsia="Times New Roman" w:hAnsi="Arial" w:cs="Arial"/>
          <w:color w:val="auto"/>
          <w:kern w:val="0"/>
          <w:sz w:val="28"/>
          <w:szCs w:val="28"/>
        </w:rPr>
        <w:t xml:space="preserve">   </w:t>
      </w:r>
      <w:r>
        <w:rPr>
          <w:rFonts w:eastAsia="Times New Roman" w:cs="Times New Roman"/>
          <w:color w:val="auto"/>
          <w:kern w:val="0"/>
          <w:sz w:val="28"/>
          <w:szCs w:val="28"/>
        </w:rPr>
        <w:t>преминуло воспользовать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ся ситуацией, </w:t>
      </w: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 и в</w:t>
      </w:r>
      <w:r w:rsidRPr="001E7D71">
        <w:rPr>
          <w:rFonts w:eastAsia="Times New Roman" w:cs="Times New Roman"/>
          <w:color w:val="auto"/>
          <w:kern w:val="0"/>
          <w:sz w:val="28"/>
          <w:szCs w:val="28"/>
        </w:rPr>
        <w:t xml:space="preserve"> одном из</w:t>
      </w:r>
      <w:r w:rsidRPr="001E7D71">
        <w:rPr>
          <w:rFonts w:ascii="Arial" w:eastAsia="Times New Roman" w:hAnsi="Arial" w:cs="Arial"/>
          <w:color w:val="auto"/>
          <w:kern w:val="0"/>
          <w:sz w:val="28"/>
          <w:szCs w:val="28"/>
        </w:rPr>
        <w:t xml:space="preserve">  </w:t>
      </w:r>
      <w:r w:rsidRPr="00792E3B">
        <w:rPr>
          <w:sz w:val="28"/>
          <w:szCs w:val="28"/>
        </w:rPr>
        <w:t>таких обменов «поздравлениями» несколько человек под руководством Яковлева, поддерживаемые нашей артиллерией, пошли в разведку боем. Добежали до первой л</w:t>
      </w:r>
      <w:r>
        <w:rPr>
          <w:sz w:val="28"/>
          <w:szCs w:val="28"/>
        </w:rPr>
        <w:t>иния обороны, попросили по рации</w:t>
      </w:r>
      <w:r w:rsidRPr="00792E3B">
        <w:rPr>
          <w:sz w:val="28"/>
          <w:szCs w:val="28"/>
        </w:rPr>
        <w:t xml:space="preserve"> перенести огонь на вторую и бросились в траншеи, заставив противника пусти</w:t>
      </w:r>
      <w:r>
        <w:rPr>
          <w:sz w:val="28"/>
          <w:szCs w:val="28"/>
        </w:rPr>
        <w:t>ться в бегство. Один, впрочем, б</w:t>
      </w:r>
      <w:r w:rsidRPr="00792E3B">
        <w:rPr>
          <w:sz w:val="28"/>
          <w:szCs w:val="28"/>
        </w:rPr>
        <w:t>ыл прихвачен, как язык. До своих позиций добрались благополучно.</w:t>
      </w:r>
    </w:p>
    <w:p w:rsidR="00A365AF" w:rsidRDefault="00A365AF" w:rsidP="00A365AF">
      <w:pPr>
        <w:ind w:firstLine="567"/>
        <w:jc w:val="both"/>
        <w:rPr>
          <w:sz w:val="28"/>
          <w:szCs w:val="28"/>
        </w:rPr>
      </w:pPr>
      <w:r w:rsidRPr="00792E3B">
        <w:rPr>
          <w:sz w:val="28"/>
          <w:szCs w:val="28"/>
        </w:rPr>
        <w:t xml:space="preserve">И хотя предновогодние (да и новогодние) дни проходили в невероятно большом напряжении, праздник все же был. Заслушали поздравительный </w:t>
      </w:r>
      <w:r w:rsidRPr="00792E3B">
        <w:rPr>
          <w:sz w:val="28"/>
          <w:szCs w:val="28"/>
        </w:rPr>
        <w:lastRenderedPageBreak/>
        <w:t>приказ командования, выпили по сто выданных граммов, помянули погибш</w:t>
      </w:r>
      <w:r>
        <w:rPr>
          <w:sz w:val="28"/>
          <w:szCs w:val="28"/>
        </w:rPr>
        <w:t xml:space="preserve">их, вспомнили родных.  </w:t>
      </w:r>
    </w:p>
    <w:p w:rsidR="00A365AF" w:rsidRPr="00792E3B" w:rsidRDefault="00A365AF" w:rsidP="00A365AF">
      <w:pPr>
        <w:ind w:firstLine="567"/>
        <w:jc w:val="both"/>
        <w:rPr>
          <w:sz w:val="28"/>
          <w:szCs w:val="28"/>
        </w:rPr>
      </w:pPr>
      <w:r w:rsidRPr="00792E3B">
        <w:rPr>
          <w:sz w:val="28"/>
          <w:szCs w:val="28"/>
        </w:rPr>
        <w:t>В августе всех выпускников у</w:t>
      </w:r>
      <w:r>
        <w:rPr>
          <w:sz w:val="28"/>
          <w:szCs w:val="28"/>
        </w:rPr>
        <w:t>чилища отправили в Вологду, где</w:t>
      </w:r>
      <w:r w:rsidRPr="00792E3B">
        <w:rPr>
          <w:sz w:val="28"/>
          <w:szCs w:val="28"/>
        </w:rPr>
        <w:t xml:space="preserve"> формировались воинс</w:t>
      </w:r>
      <w:r>
        <w:rPr>
          <w:sz w:val="28"/>
          <w:szCs w:val="28"/>
        </w:rPr>
        <w:t>кие части. Большинство попало на</w:t>
      </w:r>
      <w:r w:rsidRPr="00792E3B">
        <w:rPr>
          <w:sz w:val="28"/>
          <w:szCs w:val="28"/>
        </w:rPr>
        <w:t xml:space="preserve"> Западный фронт, а лейтенант Я</w:t>
      </w:r>
      <w:r>
        <w:rPr>
          <w:sz w:val="28"/>
          <w:szCs w:val="28"/>
        </w:rPr>
        <w:t>ковлев и еще несколько человек - на Ленинградский. И сразу же повезло -  э</w:t>
      </w:r>
      <w:r w:rsidRPr="00792E3B">
        <w:rPr>
          <w:sz w:val="28"/>
          <w:szCs w:val="28"/>
        </w:rPr>
        <w:t>шелон попал под</w:t>
      </w:r>
      <w:r>
        <w:rPr>
          <w:sz w:val="28"/>
          <w:szCs w:val="28"/>
        </w:rPr>
        <w:t xml:space="preserve"> страшную бомбежку,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792E3B">
        <w:rPr>
          <w:sz w:val="28"/>
          <w:szCs w:val="28"/>
        </w:rPr>
        <w:t xml:space="preserve"> учитывая, что очень много командиров погибло, пришлось совсем еще мо</w:t>
      </w:r>
      <w:r>
        <w:rPr>
          <w:sz w:val="28"/>
          <w:szCs w:val="28"/>
        </w:rPr>
        <w:t>лодому офицеру возглавить марше</w:t>
      </w:r>
      <w:r w:rsidRPr="00792E3B">
        <w:rPr>
          <w:sz w:val="28"/>
          <w:szCs w:val="28"/>
        </w:rPr>
        <w:t>вую роту из 250 человек и вести ее в сторону фронта. Попадали под обстрел и в дороге. А по прибытии к месту назначения, прямо с марша, пошли в бой...</w:t>
      </w:r>
    </w:p>
    <w:p w:rsidR="00A365AF" w:rsidRPr="00875E82" w:rsidRDefault="00A365AF" w:rsidP="00A365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Были большие потери. В основном потому,  что солдаты собрались совсем необученные, раз</w:t>
      </w:r>
      <w:r w:rsidRPr="00875E82">
        <w:rPr>
          <w:sz w:val="28"/>
          <w:szCs w:val="28"/>
        </w:rPr>
        <w:t>ных национальностей и в воз</w:t>
      </w:r>
      <w:r>
        <w:rPr>
          <w:sz w:val="28"/>
          <w:szCs w:val="28"/>
        </w:rPr>
        <w:t xml:space="preserve">расте 55 и даже 60 лет. Многие </w:t>
      </w:r>
      <w:r w:rsidRPr="00875E82">
        <w:rPr>
          <w:sz w:val="28"/>
          <w:szCs w:val="28"/>
        </w:rPr>
        <w:t xml:space="preserve"> вообще не умели обращаться с   винтовкой...</w:t>
      </w:r>
    </w:p>
    <w:p w:rsidR="00A365AF" w:rsidRPr="00875E82" w:rsidRDefault="00A365AF" w:rsidP="00A365AF">
      <w:pPr>
        <w:ind w:firstLine="567"/>
        <w:jc w:val="both"/>
        <w:rPr>
          <w:sz w:val="28"/>
          <w:szCs w:val="28"/>
        </w:rPr>
      </w:pPr>
      <w:r w:rsidRPr="00875E82">
        <w:rPr>
          <w:sz w:val="28"/>
          <w:szCs w:val="28"/>
        </w:rPr>
        <w:t>А через полмесяца выбирали желающих стать разведчиками, и Яковлев стал им одним ив первых. Сначала командовал взводом, потом ротой. Частенько приходилось ходить в атаку, делать разведку боем, бывал и в тылу противника. Группа, обычно шесть человек, переодевалась в немецкую форму и во главе с «</w:t>
      </w:r>
      <w:proofErr w:type="spellStart"/>
      <w:r w:rsidRPr="00875E82">
        <w:rPr>
          <w:sz w:val="28"/>
          <w:szCs w:val="28"/>
        </w:rPr>
        <w:t>обер</w:t>
      </w:r>
      <w:proofErr w:type="spellEnd"/>
      <w:r w:rsidRPr="00875E82">
        <w:rPr>
          <w:sz w:val="28"/>
          <w:szCs w:val="28"/>
        </w:rPr>
        <w:t>-лейтенантом» Яковлевым шла к расположениям  второго</w:t>
      </w:r>
      <w:r>
        <w:rPr>
          <w:sz w:val="28"/>
          <w:szCs w:val="28"/>
        </w:rPr>
        <w:t xml:space="preserve"> </w:t>
      </w:r>
      <w:r w:rsidRPr="00875E82">
        <w:rPr>
          <w:sz w:val="28"/>
          <w:szCs w:val="28"/>
        </w:rPr>
        <w:t>эшелона</w:t>
      </w:r>
      <w:r>
        <w:rPr>
          <w:sz w:val="28"/>
          <w:szCs w:val="28"/>
        </w:rPr>
        <w:t xml:space="preserve"> немцев и</w:t>
      </w:r>
      <w:r w:rsidRPr="00875E82">
        <w:rPr>
          <w:sz w:val="28"/>
          <w:szCs w:val="28"/>
        </w:rPr>
        <w:t xml:space="preserve"> </w:t>
      </w:r>
      <w:proofErr w:type="spellStart"/>
      <w:r w:rsidRPr="00875E82">
        <w:rPr>
          <w:sz w:val="28"/>
          <w:szCs w:val="28"/>
        </w:rPr>
        <w:t>финов</w:t>
      </w:r>
      <w:proofErr w:type="spellEnd"/>
      <w:r w:rsidRPr="00875E82">
        <w:rPr>
          <w:sz w:val="28"/>
          <w:szCs w:val="28"/>
        </w:rPr>
        <w:t xml:space="preserve">, чтобы выяснить, какие у них виды вооружения, какие построены укрепления. </w:t>
      </w:r>
      <w:r>
        <w:rPr>
          <w:sz w:val="28"/>
          <w:szCs w:val="28"/>
        </w:rPr>
        <w:t>Как правило,</w:t>
      </w:r>
      <w:r w:rsidRPr="00875E82">
        <w:rPr>
          <w:sz w:val="28"/>
          <w:szCs w:val="28"/>
        </w:rPr>
        <w:t xml:space="preserve"> задачу свою разведчики выполняли. Но были и «проколы». Ведь во всей группе только двое хорошо знали немецкий язык.</w:t>
      </w:r>
    </w:p>
    <w:p w:rsidR="00A365AF" w:rsidRPr="00BD27A8" w:rsidRDefault="00A365AF" w:rsidP="00A365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Вот с таким боевым о</w:t>
      </w:r>
      <w:r w:rsidRPr="00875E82">
        <w:rPr>
          <w:sz w:val="28"/>
          <w:szCs w:val="28"/>
        </w:rPr>
        <w:t>пытом за плечами, в ок</w:t>
      </w:r>
      <w:r>
        <w:rPr>
          <w:sz w:val="28"/>
          <w:szCs w:val="28"/>
        </w:rPr>
        <w:t xml:space="preserve">опах, встречал Новый </w:t>
      </w:r>
      <w:r w:rsidRPr="00875E82">
        <w:rPr>
          <w:sz w:val="28"/>
          <w:szCs w:val="28"/>
        </w:rPr>
        <w:t xml:space="preserve">1943 год старший лейтенант Яковлев. Надо сказать, начался он неплохо. Уже в </w:t>
      </w:r>
      <w:r>
        <w:rPr>
          <w:sz w:val="28"/>
          <w:szCs w:val="28"/>
        </w:rPr>
        <w:t xml:space="preserve">январе была прорвана блокада Ленинграда. Повысили до трехсот </w:t>
      </w:r>
      <w:r w:rsidRPr="00875E82">
        <w:rPr>
          <w:sz w:val="28"/>
          <w:szCs w:val="28"/>
        </w:rPr>
        <w:t>граммов норму хлеба. С</w:t>
      </w:r>
      <w:r>
        <w:rPr>
          <w:sz w:val="28"/>
          <w:szCs w:val="28"/>
        </w:rPr>
        <w:t xml:space="preserve">тали выдавать масло  и сахар. Воевать </w:t>
      </w:r>
      <w:r w:rsidRPr="00BD27A8">
        <w:rPr>
          <w:sz w:val="28"/>
          <w:szCs w:val="28"/>
        </w:rPr>
        <w:t xml:space="preserve">стало легче. </w:t>
      </w:r>
      <w:r>
        <w:rPr>
          <w:sz w:val="28"/>
          <w:szCs w:val="28"/>
        </w:rPr>
        <w:t>В июле состоялся бой, который внес немалые изменения в пользу наших войск на Ленинградском фронте.</w:t>
      </w:r>
      <w:r w:rsidRPr="00BD27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для </w:t>
      </w:r>
      <w:r w:rsidRPr="00BD27A8">
        <w:rPr>
          <w:sz w:val="28"/>
          <w:szCs w:val="28"/>
        </w:rPr>
        <w:t>Георгия  Степановича стал  роковым.</w:t>
      </w:r>
    </w:p>
    <w:p w:rsidR="00A365AF" w:rsidRPr="00BD27A8" w:rsidRDefault="00A365AF" w:rsidP="00A365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месте, где  </w:t>
      </w:r>
      <w:r w:rsidRPr="00BD27A8">
        <w:rPr>
          <w:sz w:val="28"/>
          <w:szCs w:val="28"/>
        </w:rPr>
        <w:t xml:space="preserve">решили      прорвать </w:t>
      </w:r>
      <w:r>
        <w:rPr>
          <w:sz w:val="28"/>
          <w:szCs w:val="28"/>
        </w:rPr>
        <w:t xml:space="preserve"> нашу </w:t>
      </w:r>
      <w:r w:rsidRPr="00BD27A8">
        <w:rPr>
          <w:sz w:val="28"/>
          <w:szCs w:val="28"/>
        </w:rPr>
        <w:t xml:space="preserve">оборону    и  </w:t>
      </w:r>
      <w:r>
        <w:rPr>
          <w:sz w:val="28"/>
          <w:szCs w:val="28"/>
        </w:rPr>
        <w:t>сосредоточили огромные сил</w:t>
      </w:r>
      <w:r w:rsidRPr="00BD27A8">
        <w:rPr>
          <w:sz w:val="28"/>
          <w:szCs w:val="28"/>
        </w:rPr>
        <w:t xml:space="preserve">ы, </w:t>
      </w:r>
      <w:r>
        <w:rPr>
          <w:sz w:val="28"/>
          <w:szCs w:val="28"/>
        </w:rPr>
        <w:t xml:space="preserve">нужно было </w:t>
      </w:r>
      <w:r w:rsidRPr="00BD27A8">
        <w:rPr>
          <w:sz w:val="28"/>
          <w:szCs w:val="28"/>
        </w:rPr>
        <w:t xml:space="preserve">провести разведку </w:t>
      </w:r>
      <w:r>
        <w:rPr>
          <w:sz w:val="28"/>
          <w:szCs w:val="28"/>
        </w:rPr>
        <w:t>боем. По   этому случаю в роту</w:t>
      </w:r>
      <w:r w:rsidRPr="00BD27A8">
        <w:rPr>
          <w:sz w:val="28"/>
          <w:szCs w:val="28"/>
        </w:rPr>
        <w:t xml:space="preserve"> Яковлева     </w:t>
      </w:r>
      <w:r>
        <w:rPr>
          <w:sz w:val="28"/>
          <w:szCs w:val="28"/>
        </w:rPr>
        <w:t>прислали тельняшки   и   бескозырки</w:t>
      </w:r>
      <w:r w:rsidRPr="00BD27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потому что и немцы и </w:t>
      </w:r>
      <w:proofErr w:type="spellStart"/>
      <w:r>
        <w:rPr>
          <w:sz w:val="28"/>
          <w:szCs w:val="28"/>
        </w:rPr>
        <w:t>фины</w:t>
      </w:r>
      <w:proofErr w:type="spellEnd"/>
      <w:r>
        <w:rPr>
          <w:sz w:val="28"/>
          <w:szCs w:val="28"/>
        </w:rPr>
        <w:t xml:space="preserve">  очень боялись  наших матросов, часто бежал от них без оглядки. Не успели переодеться, как немцы первые пошли</w:t>
      </w:r>
      <w:r w:rsidRPr="00BD27A8">
        <w:rPr>
          <w:sz w:val="28"/>
          <w:szCs w:val="28"/>
        </w:rPr>
        <w:t xml:space="preserve"> в </w:t>
      </w:r>
      <w:r>
        <w:rPr>
          <w:sz w:val="28"/>
          <w:szCs w:val="28"/>
        </w:rPr>
        <w:t>атаку.</w:t>
      </w:r>
    </w:p>
    <w:p w:rsidR="00A365AF" w:rsidRPr="00BD27A8" w:rsidRDefault="00A365AF" w:rsidP="00A365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Страшный бой был, рассказывает Георгий Степанович,    -    с криками </w:t>
      </w:r>
      <w:r w:rsidRPr="00BD27A8">
        <w:rPr>
          <w:sz w:val="28"/>
          <w:szCs w:val="28"/>
        </w:rPr>
        <w:t xml:space="preserve"> «ура»,  да </w:t>
      </w:r>
      <w:r>
        <w:rPr>
          <w:sz w:val="28"/>
          <w:szCs w:val="28"/>
        </w:rPr>
        <w:t xml:space="preserve">и с матом,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подпустив     их    поближе, бросились    в    контратаку. Разгромили      фашистов в</w:t>
      </w:r>
      <w:r w:rsidRPr="00BD27A8">
        <w:rPr>
          <w:sz w:val="28"/>
          <w:szCs w:val="28"/>
        </w:rPr>
        <w:t xml:space="preserve"> </w:t>
      </w:r>
      <w:r>
        <w:rPr>
          <w:sz w:val="28"/>
          <w:szCs w:val="28"/>
        </w:rPr>
        <w:t>пух в прах, но потери  были очень большее. Ранен</w:t>
      </w:r>
      <w:r w:rsidRPr="00BD27A8">
        <w:rPr>
          <w:sz w:val="28"/>
          <w:szCs w:val="28"/>
        </w:rPr>
        <w:t xml:space="preserve"> и контужен был </w:t>
      </w:r>
      <w:r>
        <w:rPr>
          <w:sz w:val="28"/>
          <w:szCs w:val="28"/>
        </w:rPr>
        <w:t>и я, получил множество осколков от мины. Пока делали пе</w:t>
      </w:r>
      <w:r w:rsidRPr="00BD27A8">
        <w:rPr>
          <w:sz w:val="28"/>
          <w:szCs w:val="28"/>
        </w:rPr>
        <w:t xml:space="preserve">ревязку,   был в </w:t>
      </w:r>
      <w:r>
        <w:rPr>
          <w:sz w:val="28"/>
          <w:szCs w:val="28"/>
        </w:rPr>
        <w:t xml:space="preserve">сознании. </w:t>
      </w:r>
      <w:r w:rsidRPr="00BD27A8">
        <w:rPr>
          <w:sz w:val="28"/>
          <w:szCs w:val="28"/>
        </w:rPr>
        <w:t xml:space="preserve"> Но  пото</w:t>
      </w:r>
      <w:r>
        <w:rPr>
          <w:sz w:val="28"/>
          <w:szCs w:val="28"/>
        </w:rPr>
        <w:t xml:space="preserve">м... Очнулся  </w:t>
      </w:r>
      <w:r w:rsidRPr="00BD27A8">
        <w:rPr>
          <w:sz w:val="28"/>
          <w:szCs w:val="28"/>
        </w:rPr>
        <w:t xml:space="preserve">в  медсанбате, </w:t>
      </w:r>
      <w:r>
        <w:rPr>
          <w:sz w:val="28"/>
          <w:szCs w:val="28"/>
        </w:rPr>
        <w:t>из кото</w:t>
      </w:r>
      <w:r w:rsidRPr="00BD27A8">
        <w:rPr>
          <w:sz w:val="28"/>
          <w:szCs w:val="28"/>
        </w:rPr>
        <w:t xml:space="preserve">рого    меня   </w:t>
      </w:r>
      <w:r>
        <w:rPr>
          <w:sz w:val="28"/>
          <w:szCs w:val="28"/>
        </w:rPr>
        <w:t>направили в госпиталь в Ленинград.</w:t>
      </w:r>
    </w:p>
    <w:p w:rsidR="00A365AF" w:rsidRDefault="00A365AF" w:rsidP="00A365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  провалялся полгода и </w:t>
      </w:r>
      <w:r w:rsidRPr="00BD27A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выписки - снова на  фронт.    Но  уже был</w:t>
      </w:r>
      <w:r w:rsidRPr="00BD2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очень   больной и меня комиссовали по состоянию здоровья. </w:t>
      </w:r>
      <w:proofErr w:type="gramStart"/>
      <w:r>
        <w:rPr>
          <w:sz w:val="28"/>
          <w:szCs w:val="28"/>
        </w:rPr>
        <w:t>Закончил Днепропетровский университет</w:t>
      </w:r>
      <w:proofErr w:type="gramEnd"/>
      <w:r>
        <w:rPr>
          <w:sz w:val="28"/>
          <w:szCs w:val="28"/>
        </w:rPr>
        <w:t xml:space="preserve"> по специальности историк. Проработал педагогом 42 года. Восемь из них в Приморском пароходстве, откуда и ушёл на пенсию.</w:t>
      </w:r>
    </w:p>
    <w:p w:rsidR="00F20415" w:rsidRDefault="00F20415"/>
    <w:sectPr w:rsidR="00F2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AF"/>
    <w:rsid w:val="004677EF"/>
    <w:rsid w:val="00685BDC"/>
    <w:rsid w:val="00A365AF"/>
    <w:rsid w:val="00F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A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A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828</Words>
  <Characters>4720</Characters>
  <Application>Microsoft Office Word</Application>
  <DocSecurity>0</DocSecurity>
  <Lines>39</Lines>
  <Paragraphs>11</Paragraphs>
  <ScaleCrop>false</ScaleCrop>
  <Company>Microsoft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2</cp:revision>
  <dcterms:created xsi:type="dcterms:W3CDTF">2017-02-03T00:58:00Z</dcterms:created>
  <dcterms:modified xsi:type="dcterms:W3CDTF">2017-02-08T03:59:00Z</dcterms:modified>
</cp:coreProperties>
</file>