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38" w:rsidRDefault="00136B38" w:rsidP="00136B38">
      <w:pPr>
        <w:rPr>
          <w:rFonts w:ascii="Times New Roman" w:hAnsi="Times New Roman" w:cs="Times New Roman"/>
          <w:b/>
        </w:rPr>
      </w:pPr>
      <w:r w:rsidRPr="0088476D">
        <w:rPr>
          <w:rFonts w:ascii="Times New Roman" w:hAnsi="Times New Roman" w:cs="Times New Roman"/>
          <w:b/>
        </w:rPr>
        <w:t>ПРАВИЛА УЧАСТИЯ В КОНКУРСЕ</w:t>
      </w:r>
    </w:p>
    <w:p w:rsidR="00136B38" w:rsidRPr="00DD46D3" w:rsidRDefault="00136B38" w:rsidP="00DD46D3">
      <w:pPr>
        <w:jc w:val="both"/>
        <w:rPr>
          <w:rFonts w:ascii="Times New Roman" w:hAnsi="Times New Roman" w:cs="Times New Roman"/>
          <w:sz w:val="26"/>
          <w:szCs w:val="26"/>
        </w:rPr>
      </w:pPr>
      <w:r w:rsidRPr="00DD46D3">
        <w:rPr>
          <w:rFonts w:ascii="Times New Roman" w:hAnsi="Times New Roman" w:cs="Times New Roman"/>
          <w:sz w:val="26"/>
          <w:szCs w:val="26"/>
        </w:rPr>
        <w:t xml:space="preserve">Мы создали опрос, который включает в себя вопросы и задания, всего их 7. Вопросы требуют правильного ответа. Задания требуют творческого подхода. Все они основаны на знакомстве с нашим сайтом nakhodka-lib.ru    </w:t>
      </w:r>
    </w:p>
    <w:p w:rsidR="00136B38" w:rsidRPr="00DD46D3" w:rsidRDefault="00136B38" w:rsidP="00DD46D3">
      <w:pPr>
        <w:jc w:val="both"/>
        <w:rPr>
          <w:rFonts w:ascii="Times New Roman" w:hAnsi="Times New Roman" w:cs="Times New Roman"/>
          <w:sz w:val="26"/>
          <w:szCs w:val="26"/>
        </w:rPr>
      </w:pPr>
      <w:r w:rsidRPr="00DD46D3">
        <w:rPr>
          <w:rFonts w:ascii="Times New Roman" w:hAnsi="Times New Roman" w:cs="Times New Roman"/>
          <w:sz w:val="26"/>
          <w:szCs w:val="26"/>
        </w:rPr>
        <w:t>Среди тех, кто правильно и интересно ответит, будет выбран счастливчик - он и получит приз – электронную книгу. В конкурсе могут принимать участие только зарегистрированные на сайте пользователи</w:t>
      </w:r>
      <w:r w:rsidR="00C70DE6">
        <w:rPr>
          <w:rFonts w:ascii="Times New Roman" w:hAnsi="Times New Roman" w:cs="Times New Roman"/>
          <w:sz w:val="26"/>
          <w:szCs w:val="26"/>
        </w:rPr>
        <w:t>, жители Находкинского городского округа</w:t>
      </w:r>
      <w:r w:rsidRPr="00DD46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6B38" w:rsidRPr="00DD46D3" w:rsidRDefault="00136B38" w:rsidP="00DD46D3">
      <w:pPr>
        <w:jc w:val="both"/>
        <w:rPr>
          <w:rFonts w:ascii="Times New Roman" w:hAnsi="Times New Roman" w:cs="Times New Roman"/>
          <w:sz w:val="26"/>
          <w:szCs w:val="26"/>
        </w:rPr>
      </w:pPr>
      <w:r w:rsidRPr="00DD46D3">
        <w:rPr>
          <w:rFonts w:ascii="Times New Roman" w:hAnsi="Times New Roman" w:cs="Times New Roman"/>
          <w:sz w:val="26"/>
          <w:szCs w:val="26"/>
        </w:rPr>
        <w:t xml:space="preserve">Период проведения конкурса - с 1 сентября по 30 сентября 2016 года. </w:t>
      </w:r>
      <w:bookmarkStart w:id="0" w:name="_GoBack"/>
      <w:bookmarkEnd w:id="0"/>
    </w:p>
    <w:p w:rsidR="000C5A1E" w:rsidRPr="00DD46D3" w:rsidRDefault="000C5A1E" w:rsidP="00DD46D3">
      <w:pPr>
        <w:jc w:val="both"/>
        <w:rPr>
          <w:sz w:val="26"/>
          <w:szCs w:val="26"/>
        </w:rPr>
      </w:pPr>
    </w:p>
    <w:sectPr w:rsidR="000C5A1E" w:rsidRPr="00DD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38"/>
    <w:rsid w:val="000C5A1E"/>
    <w:rsid w:val="00136B38"/>
    <w:rsid w:val="007D2A17"/>
    <w:rsid w:val="00C70DE6"/>
    <w:rsid w:val="00D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5</cp:revision>
  <dcterms:created xsi:type="dcterms:W3CDTF">2016-07-25T03:50:00Z</dcterms:created>
  <dcterms:modified xsi:type="dcterms:W3CDTF">2016-08-15T01:47:00Z</dcterms:modified>
</cp:coreProperties>
</file>