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A66" w:rsidRPr="003920EE" w:rsidRDefault="00E75A66" w:rsidP="00E75A66">
      <w:pPr>
        <w:pStyle w:val="a4"/>
        <w:spacing w:after="240"/>
        <w:outlineLvl w:val="0"/>
      </w:pPr>
      <w:bookmarkStart w:id="0" w:name="_Toc373223796"/>
      <w:r>
        <w:t>«</w:t>
      </w:r>
      <w:r w:rsidRPr="003920EE">
        <w:t>ЮНГИ НАХОДКИ»</w:t>
      </w:r>
      <w:bookmarkEnd w:id="0"/>
    </w:p>
    <w:p w:rsidR="00E75A66" w:rsidRPr="00DD0919" w:rsidRDefault="00E75A66" w:rsidP="00E75A66">
      <w:pPr>
        <w:pStyle w:val="2"/>
        <w:outlineLvl w:val="1"/>
        <w:rPr>
          <w:i/>
        </w:rPr>
      </w:pPr>
      <w:r w:rsidRPr="00DD0919">
        <w:rPr>
          <w:i/>
        </w:rPr>
        <w:t xml:space="preserve"> </w:t>
      </w:r>
      <w:bookmarkStart w:id="1" w:name="_Toc373223797"/>
      <w:r w:rsidRPr="00DD0919">
        <w:rPr>
          <w:i/>
        </w:rPr>
        <w:t xml:space="preserve">Л. И. </w:t>
      </w:r>
      <w:proofErr w:type="spellStart"/>
      <w:r w:rsidRPr="00DD0919">
        <w:rPr>
          <w:i/>
        </w:rPr>
        <w:t>Эйсвальд</w:t>
      </w:r>
      <w:bookmarkEnd w:id="1"/>
      <w:proofErr w:type="spellEnd"/>
    </w:p>
    <w:p w:rsidR="00E75A66" w:rsidRPr="003920EE" w:rsidRDefault="00E75A66" w:rsidP="00E75A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>В конце января 1929 года состоялся  1-й съезд Государственной рыбной промышленности. По наполняемости  специалистами отрасль ст</w:t>
      </w:r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>яла на последнем месте. На Дальнем  Востоке особенно чувствовалась нехватка  специалистов морских профессий.</w:t>
      </w:r>
    </w:p>
    <w:p w:rsidR="00E75A66" w:rsidRPr="003920EE" w:rsidRDefault="00E75A66" w:rsidP="00E75A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подготовки и воспитания квалифицированных кадров, мор</w:t>
      </w:r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ков-рыбаков, приказом по НКРП СССР за № 146 от 26 февраля 1944г., введен на судах  </w:t>
      </w:r>
      <w:proofErr w:type="spellStart"/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>Наркомрыбпрома</w:t>
      </w:r>
      <w:proofErr w:type="spellEnd"/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СССР и Союзных республик институт юнг. Юнги проходят трехлетнее обучение, живут в общежитиях, практику проходят на судах. Учебный план предусматривал для 1 года обучения классные занятия и в учебных мастерских – 27 недель, на воспитание 2 недели, плавательную практику -17 недель.</w:t>
      </w:r>
    </w:p>
    <w:p w:rsidR="00E75A66" w:rsidRPr="003920EE" w:rsidRDefault="00E75A66" w:rsidP="00E75A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>Морская рыбопромысловая  школа юнг в бухте Находка организ</w:t>
      </w:r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>вана по приказу № 444 от  14 ноября 1944 г. «</w:t>
      </w:r>
      <w:proofErr w:type="spellStart"/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Главвостокрыбпрома</w:t>
      </w:r>
      <w:proofErr w:type="spellEnd"/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>». Этим же приказом, было дано указание, подготовить помещение на 160 человек, освободить двухэтажный корпус  1</w:t>
      </w:r>
      <w:r w:rsidRPr="003920E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б </w:t>
      </w:r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>– гостиницы под классные комнаты к  1 января 1945 года.  Год ввода в эксплуатацию 1944.</w:t>
      </w:r>
    </w:p>
    <w:p w:rsidR="00E75A66" w:rsidRPr="00DD0919" w:rsidRDefault="00E75A66" w:rsidP="00E75A66">
      <w:pPr>
        <w:spacing w:after="0" w:line="240" w:lineRule="auto"/>
        <w:ind w:firstLine="567"/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</w:pPr>
      <w:r w:rsidRPr="00DD0919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Адрес учреждения: бухта  Находка, поселок «</w:t>
      </w:r>
      <w:proofErr w:type="spellStart"/>
      <w:r w:rsidRPr="00DD0919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Рыбстрой</w:t>
      </w:r>
      <w:proofErr w:type="spellEnd"/>
      <w:r w:rsidRPr="00DD0919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» (1-й участок).</w:t>
      </w:r>
    </w:p>
    <w:p w:rsidR="00E75A66" w:rsidRPr="00DD0919" w:rsidRDefault="00E75A66" w:rsidP="00E75A66">
      <w:pPr>
        <w:spacing w:after="0" w:line="240" w:lineRule="auto"/>
        <w:ind w:firstLine="567"/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</w:pPr>
      <w:r w:rsidRPr="00DD0919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Министерство: Рыбной промышленности  Восточных районов  СССР. </w:t>
      </w:r>
    </w:p>
    <w:p w:rsidR="00E75A66" w:rsidRPr="003920EE" w:rsidRDefault="00E75A66" w:rsidP="00E75A6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>Ведомство: Нарком Рыбной Промышленности  СССР.</w:t>
      </w:r>
    </w:p>
    <w:p w:rsidR="00E75A66" w:rsidRPr="003920EE" w:rsidRDefault="00E75A66" w:rsidP="00E75A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75A66" w:rsidRPr="003920EE" w:rsidRDefault="00E75A66" w:rsidP="00E75A6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920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Из  объяснительной записки основной деятельности школы «Юнг» за 1945 год</w:t>
      </w:r>
    </w:p>
    <w:p w:rsidR="00E75A66" w:rsidRPr="003920EE" w:rsidRDefault="00E75A66" w:rsidP="00E75A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Школа юнг </w:t>
      </w:r>
      <w:proofErr w:type="spellStart"/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Главвостокрыбпрома</w:t>
      </w:r>
      <w:proofErr w:type="spellEnd"/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организована по приказу  </w:t>
      </w:r>
      <w:proofErr w:type="spellStart"/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>Наркомрыбпрома</w:t>
      </w:r>
      <w:proofErr w:type="spellEnd"/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СССР № 127 от 12 февраля 1945 года. База для школы юнг отведена в бухте Находка, поселок «</w:t>
      </w:r>
      <w:proofErr w:type="spellStart"/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>Рыбстрой</w:t>
      </w:r>
      <w:proofErr w:type="spellEnd"/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». </w:t>
      </w:r>
    </w:p>
    <w:p w:rsidR="00E75A66" w:rsidRPr="003920EE" w:rsidRDefault="00E75A66" w:rsidP="00E75A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Первый набор юнг произведен рыбокомбинатами в 1944 году с</w:t>
      </w:r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гласно приказу № 146 от 26.02.1944 г. Всего на 01.01.1945 года было набрано юнг 146 человек, осенью 1945 года провели дополнительный прием в количестве 200 чел. Обучение трехгодичное. Школа готовит: м</w:t>
      </w:r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шинистов, мотористов, шкиперов (первый директор школы юнг – Егоров).     </w:t>
      </w:r>
    </w:p>
    <w:p w:rsidR="00E75A66" w:rsidRPr="003920EE" w:rsidRDefault="00E75A66" w:rsidP="00E75A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>11 мая 1945 года  утверждается штатное расписание  администр</w:t>
      </w:r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>тивно-управленческого аппарата в количестве 54-х единиц, рассчитанное на 600 человек учащихся.</w:t>
      </w:r>
    </w:p>
    <w:p w:rsidR="00E75A66" w:rsidRPr="003920EE" w:rsidRDefault="00E75A66" w:rsidP="00E75A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75A66" w:rsidRPr="003920EE" w:rsidRDefault="00E75A66" w:rsidP="00E75A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920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Из объяснительной записки    основной деятельности школы «Юнг» за 1946 год</w:t>
      </w:r>
    </w:p>
    <w:p w:rsidR="00E75A66" w:rsidRPr="003920EE" w:rsidRDefault="00E75A66" w:rsidP="00E75A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>На 1.01.1946 г. осталось учащихся юнг 306 человек. В первом пол</w:t>
      </w:r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годии сделан набор - 39 чел., осенью 1946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>г., набрали 261 чел. За период с 01.01.46 по 01.01.47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>г. выбыло из школы 220 чел., в том числе: по неусп</w:t>
      </w:r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>ваемости 40 чел., за недисциплинированность, хулиганство и воровство – 157 чел., 23 человека из числа  «</w:t>
      </w:r>
      <w:proofErr w:type="spellStart"/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>шанхайцев</w:t>
      </w:r>
      <w:proofErr w:type="spellEnd"/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». </w:t>
      </w:r>
      <w:proofErr w:type="spellStart"/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>Шанхайцы</w:t>
      </w:r>
      <w:proofErr w:type="spellEnd"/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>, это дети русских  эмигрантов, проживающих в Китае, городе Шанхае. Юноши окончили мореходную школу юнг. Один из них, Зорин Михаил Михайлович, раб</w:t>
      </w:r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тал в </w:t>
      </w:r>
      <w:proofErr w:type="spellStart"/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>БАМРе</w:t>
      </w:r>
      <w:proofErr w:type="spellEnd"/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E75A66" w:rsidRPr="004F1660" w:rsidRDefault="00E75A66" w:rsidP="00E75A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75A66" w:rsidRPr="003920EE" w:rsidRDefault="00E75A66" w:rsidP="00E75A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составе школы «ЮНГ», ФЗУ и ЖКУ  </w:t>
      </w:r>
      <w:proofErr w:type="spellStart"/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Главприморрыбпрома</w:t>
      </w:r>
      <w:proofErr w:type="spellEnd"/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находятся:</w:t>
      </w:r>
    </w:p>
    <w:p w:rsidR="00E75A66" w:rsidRPr="003920EE" w:rsidRDefault="00E75A66" w:rsidP="00E75A66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механическая мастерская, имеющая парк токарных и фрезерных станков в количестве 22 штук; тисочный парк свыше 100 штук; </w:t>
      </w:r>
    </w:p>
    <w:p w:rsidR="00E75A66" w:rsidRPr="003920EE" w:rsidRDefault="00E75A66" w:rsidP="00E75A66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>2.</w:t>
      </w:r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деревообделочный цех с паровым отоплением, механическими установками и сушкой; </w:t>
      </w:r>
    </w:p>
    <w:p w:rsidR="00E75A66" w:rsidRPr="00DD0919" w:rsidRDefault="00E75A66" w:rsidP="00E75A66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</w:pPr>
      <w:r w:rsidRPr="00DD0919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3.</w:t>
      </w:r>
      <w:r w:rsidRPr="00DD0919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ab/>
        <w:t>учебный водный транспорт, состоящий из 2-х сейнеров и 3 кавасаки;</w:t>
      </w:r>
    </w:p>
    <w:p w:rsidR="00E75A66" w:rsidRPr="003920EE" w:rsidRDefault="00E75A66" w:rsidP="00E75A66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>4.</w:t>
      </w:r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кузница;</w:t>
      </w:r>
    </w:p>
    <w:p w:rsidR="00E75A66" w:rsidRPr="003920EE" w:rsidRDefault="00E75A66" w:rsidP="00E75A66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>5.</w:t>
      </w:r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Ж</w:t>
      </w:r>
      <w:proofErr w:type="gramStart"/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>КХ с пл</w:t>
      </w:r>
      <w:proofErr w:type="gramEnd"/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>ощадью застройки  20050 кв. метров;</w:t>
      </w:r>
    </w:p>
    <w:p w:rsidR="00E75A66" w:rsidRPr="003920EE" w:rsidRDefault="00E75A66" w:rsidP="00E75A66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>6.</w:t>
      </w:r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баня, прачечная;</w:t>
      </w:r>
    </w:p>
    <w:p w:rsidR="00E75A66" w:rsidRPr="003920EE" w:rsidRDefault="00E75A66" w:rsidP="00E75A66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>7.</w:t>
      </w:r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электростанция;</w:t>
      </w:r>
    </w:p>
    <w:p w:rsidR="00E75A66" w:rsidRPr="003920EE" w:rsidRDefault="00E75A66" w:rsidP="00E75A66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>8.</w:t>
      </w:r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автотранспорт из 5 машин;</w:t>
      </w:r>
    </w:p>
    <w:p w:rsidR="00E75A66" w:rsidRPr="003920EE" w:rsidRDefault="00E75A66" w:rsidP="00E75A66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>9.</w:t>
      </w:r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радиовещательная станция;</w:t>
      </w:r>
    </w:p>
    <w:p w:rsidR="00E75A66" w:rsidRPr="003920EE" w:rsidRDefault="00E75A66" w:rsidP="00E75A66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>10.</w:t>
      </w:r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телефонная станция на 60 номеров;</w:t>
      </w:r>
    </w:p>
    <w:p w:rsidR="00E75A66" w:rsidRPr="003920EE" w:rsidRDefault="00E75A66" w:rsidP="00E75A66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>11.</w:t>
      </w:r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рация;</w:t>
      </w:r>
    </w:p>
    <w:p w:rsidR="00E75A66" w:rsidRPr="003920EE" w:rsidRDefault="00E75A66" w:rsidP="00E75A66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>12.</w:t>
      </w:r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spellStart"/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>водонасосная</w:t>
      </w:r>
      <w:proofErr w:type="spellEnd"/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станция;</w:t>
      </w:r>
    </w:p>
    <w:p w:rsidR="00E75A66" w:rsidRPr="003920EE" w:rsidRDefault="00E75A66" w:rsidP="00E75A66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>13.</w:t>
      </w:r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пожарно-сторожевая охрана;</w:t>
      </w:r>
    </w:p>
    <w:p w:rsidR="00E75A66" w:rsidRPr="003920EE" w:rsidRDefault="00E75A66" w:rsidP="00E75A66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>14.</w:t>
      </w:r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ремонтно-строительная группа, пригородное хозяйство с пл</w:t>
      </w:r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>щадью  45 га.</w:t>
      </w:r>
    </w:p>
    <w:p w:rsidR="00E75A66" w:rsidRPr="003920EE" w:rsidRDefault="00E75A66" w:rsidP="00E75A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Пригородное хозяйство, расположенное в бухте «Читувай», в 5 км от места нахождения школы. Школа юнг плохо обеспечена табуретками, тумбочками, столами, кроватями. В первом полугодии школа юнг пополнилась духовым оркестром его передал школе </w:t>
      </w:r>
      <w:proofErr w:type="gramStart"/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proofErr w:type="gramEnd"/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>/к «1-й Сейнерный». Уч</w:t>
      </w:r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>щиеся юнги  в количестве 150 человек выезжали во Владивосток на парад  физкультурников. В документах  1946 года указаны некоторые  фамилии преподавателей, воспитателей, капитана сейнера и уборщицы – это:</w:t>
      </w:r>
    </w:p>
    <w:p w:rsidR="00E75A66" w:rsidRPr="003920EE" w:rsidRDefault="00E75A66" w:rsidP="00E75A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преподаватели – И.Ф. Кузнецов, П.М. </w:t>
      </w:r>
      <w:proofErr w:type="spellStart"/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>Игнатенков</w:t>
      </w:r>
      <w:proofErr w:type="spellEnd"/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Г. Николаев;                </w:t>
      </w:r>
    </w:p>
    <w:p w:rsidR="00E75A66" w:rsidRPr="003920EE" w:rsidRDefault="00E75A66" w:rsidP="00E75A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воспитатели  - Семен Иннокентьевич </w:t>
      </w:r>
      <w:proofErr w:type="spellStart"/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>Кардашов</w:t>
      </w:r>
      <w:proofErr w:type="spellEnd"/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>, Г.Л. Оленев, Н.В. Никифоров;</w:t>
      </w:r>
    </w:p>
    <w:p w:rsidR="00E75A66" w:rsidRPr="003920EE" w:rsidRDefault="00E75A66" w:rsidP="00E75A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капитан учебного сейнера  - Г.Д. </w:t>
      </w:r>
      <w:proofErr w:type="spellStart"/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>Хуркин</w:t>
      </w:r>
      <w:proofErr w:type="spellEnd"/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Георгий;</w:t>
      </w:r>
    </w:p>
    <w:p w:rsidR="00E75A66" w:rsidRPr="003920EE" w:rsidRDefault="00E75A66" w:rsidP="00E75A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уборщица школы - Анна </w:t>
      </w:r>
      <w:proofErr w:type="spellStart"/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>Килячина</w:t>
      </w:r>
      <w:proofErr w:type="spellEnd"/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 </w:t>
      </w:r>
    </w:p>
    <w:p w:rsidR="00E75A66" w:rsidRPr="003920EE" w:rsidRDefault="00E75A66" w:rsidP="00E75A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начальник  школы  «ЮНГ» - Иван  Иванович </w:t>
      </w:r>
      <w:proofErr w:type="spellStart"/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>Гамзин</w:t>
      </w:r>
      <w:proofErr w:type="spellEnd"/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E75A66" w:rsidRPr="003920EE" w:rsidRDefault="00E75A66" w:rsidP="00E75A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75A66" w:rsidRPr="003920EE" w:rsidRDefault="00E75A66" w:rsidP="00E75A6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920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Из объяснительной записки к смете по школе «Юнг»  и ФЗУ  за 1947 год</w:t>
      </w:r>
    </w:p>
    <w:p w:rsidR="00E75A66" w:rsidRPr="003920EE" w:rsidRDefault="00E75A66" w:rsidP="00E75A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>Школа юнг организованная в бухте Находка на базе поселка «</w:t>
      </w:r>
      <w:proofErr w:type="spellStart"/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>Ры</w:t>
      </w:r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строй</w:t>
      </w:r>
      <w:proofErr w:type="spellEnd"/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>»,  располагает обширным хозяйством свыше 45 различного рода построек площадью 15130 квадратных метров. Жилой фонд состоит из 21 барака и 9 двухквартирных  домов.</w:t>
      </w:r>
    </w:p>
    <w:p w:rsidR="00E75A66" w:rsidRPr="003920EE" w:rsidRDefault="00E75A66" w:rsidP="00E75A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служебные постройки производственного характера входят: клуб, столовая, прачечная, баня, электростанция, пекарня, продовольственный магазин № 7. Летняя школа, деревообделочная мастерская, механическая мастерская, насосная станция и склады. </w:t>
      </w:r>
    </w:p>
    <w:p w:rsidR="00E75A66" w:rsidRDefault="00E75A66" w:rsidP="00E75A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>По школе юнг установлены деньги в сумме 150 руб. в месяц на о</w:t>
      </w:r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>ного ученика.</w:t>
      </w:r>
    </w:p>
    <w:p w:rsidR="00E75A66" w:rsidRPr="00DD0919" w:rsidRDefault="00E75A66" w:rsidP="00E75A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  <w:r w:rsidRPr="00DD0919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На 1.01.1947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</w:t>
      </w:r>
      <w:r w:rsidRPr="00DD0919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г. осталось учащихся юнг второго года обучения 346 человек и третьего года обучения 40 человек. В 1947 году дополнительно приняли в школу юнг 207 человек.   Из числа юнг набора 1945 г. произведен выпуск – 45 человек. Из которых получили дипломы: механиков 3-го разр</w:t>
      </w:r>
      <w:r w:rsidRPr="00DD0919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я</w:t>
      </w:r>
      <w:r w:rsidRPr="00DD0919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да – 5 чел., судоводителей до 200 регистровых тонн – 3 чел., а так же мот</w:t>
      </w:r>
      <w:r w:rsidRPr="00DD0919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DD0919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ристов и судоводителей малотоннажных судов – 37 чел. За период с 1.01.47 г. по  1.01.48 г.  выбыло из школы юнг по разным причинам - 98 чел.</w:t>
      </w:r>
    </w:p>
    <w:p w:rsidR="00E75A66" w:rsidRPr="003920EE" w:rsidRDefault="00E75A66" w:rsidP="00E75A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расстоянии двух километров от школы, ЖКУ имеет баню и пр</w:t>
      </w:r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чечную, пропускная способность бани 500 человек, но обеспечить стирку и помывку в полную силу не может, нет воды, ее подвозят. На балансе стоит </w:t>
      </w:r>
      <w:proofErr w:type="gramStart"/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>парусно-моторная</w:t>
      </w:r>
      <w:proofErr w:type="gramEnd"/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шхуна-</w:t>
      </w:r>
      <w:proofErr w:type="spellStart"/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>баркентина</w:t>
      </w:r>
      <w:proofErr w:type="spellEnd"/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«Юнга».</w:t>
      </w:r>
    </w:p>
    <w:p w:rsidR="00E75A66" w:rsidRPr="003920EE" w:rsidRDefault="00E75A66" w:rsidP="00E75A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расширения посевной площади на основании приказа «</w:t>
      </w:r>
      <w:proofErr w:type="spellStart"/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Главприморрыбпрома</w:t>
      </w:r>
      <w:proofErr w:type="spellEnd"/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>» в апреле месяце 1947 года дополнительно пер</w:t>
      </w:r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дали базе </w:t>
      </w:r>
      <w:proofErr w:type="gramStart"/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>/х Рыбокомбината «Тафуин», расположенные в бухте «</w:t>
      </w:r>
      <w:proofErr w:type="spellStart"/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>Читауз</w:t>
      </w:r>
      <w:proofErr w:type="spellEnd"/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>» площадь угодий 20 га., тягловую силу - восемь лошадей и один трактор. Сенокосные угодья в бухте «Людянза» принадлежащие рыбокомбинату «Тафуин» передать школе юнг.</w:t>
      </w:r>
    </w:p>
    <w:p w:rsidR="00E75A66" w:rsidRPr="003920EE" w:rsidRDefault="00E75A66" w:rsidP="00E75A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Практика  юнг  была на плавзаводах:   «Василий Сибирцев», «Ме</w:t>
      </w:r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>жинский», «Чернышевский», «Алма-Ата».</w:t>
      </w:r>
    </w:p>
    <w:p w:rsidR="00E75A66" w:rsidRPr="003920EE" w:rsidRDefault="00E75A66" w:rsidP="00E75A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школе юнг в 1947 году работали: Сучкова Александра и Серг</w:t>
      </w:r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ева Мария – уборщицы.  Ермоленко Константин  - сторож-дворник.                    </w:t>
      </w:r>
    </w:p>
    <w:p w:rsidR="00E75A66" w:rsidRPr="003920EE" w:rsidRDefault="00E75A66" w:rsidP="00E75A6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E75A66" w:rsidRPr="003920EE" w:rsidRDefault="00E75A66" w:rsidP="00E75A6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920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Объяснительная  записка хозяйственной  деятельности школы «ЮНГ»  и ФЗУ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proofErr w:type="spellStart"/>
      <w:r w:rsidRPr="003920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Главприморрыбпрома</w:t>
      </w:r>
      <w:proofErr w:type="spellEnd"/>
      <w:r w:rsidRPr="003920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рыбной Промышленности СССР за 1948 год</w:t>
      </w:r>
    </w:p>
    <w:p w:rsidR="00E75A66" w:rsidRPr="003920EE" w:rsidRDefault="00E75A66" w:rsidP="00E75A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>База для школы юнг отведена в бухте Находка,  поселок «</w:t>
      </w:r>
      <w:proofErr w:type="spellStart"/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>Ры</w:t>
      </w:r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строй</w:t>
      </w:r>
      <w:proofErr w:type="spellEnd"/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>», в 280 км. По железной дороге и 80 миль по морскому пути от Вл</w:t>
      </w:r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>дивостока. До октября месяца 1946 года, как школа юнг, так и школа ФЗУ своих жилых зданий не имела, а так же механических мастерских и дер</w:t>
      </w:r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>вообделочных мастерских  и классных помещений, так же не было эле</w:t>
      </w:r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>тростанции, столовой, бани и прачечной. Все указанные помещения и и</w:t>
      </w:r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струменты арендовали у ЖКУ Дирекции Новостройки ГПРП. В 1946 году на основании распоряжения Начальника </w:t>
      </w:r>
      <w:proofErr w:type="spellStart"/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Главприморрыбпрома</w:t>
      </w:r>
      <w:proofErr w:type="spellEnd"/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№ 651162 от 19.11.1946 года было объединение балансами с ЖКУ школы юнг и ФЗУ со всеми жилыми и производственными зданиями. </w:t>
      </w:r>
    </w:p>
    <w:p w:rsidR="00E75A66" w:rsidRPr="003920EE" w:rsidRDefault="00E75A66" w:rsidP="00E75A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>В поселке «</w:t>
      </w:r>
      <w:proofErr w:type="spellStart"/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>Рыбстрой</w:t>
      </w:r>
      <w:proofErr w:type="spellEnd"/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>» обосновалась новая строительная организ</w:t>
      </w:r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>ция  «</w:t>
      </w:r>
      <w:proofErr w:type="spellStart"/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>Находрыбстрой</w:t>
      </w:r>
      <w:proofErr w:type="spellEnd"/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>», которой школа юнг передала 4 барака и двухэта</w:t>
      </w:r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>ное  здание. Не удовлетворяясь этим руководство «</w:t>
      </w:r>
      <w:proofErr w:type="spellStart"/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>Находрыбстроя</w:t>
      </w:r>
      <w:proofErr w:type="spellEnd"/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>» ведет линию на вытеснение школы. Претендуют на остальной жилой фонд, на школьные мастерские, не останавливаясь перед личным захватом. Школа вынуждена отказаться от помещений, тем самым терпеть перегруженность классов и общежитий.</w:t>
      </w:r>
    </w:p>
    <w:p w:rsidR="00E75A66" w:rsidRPr="003920EE" w:rsidRDefault="00E75A66" w:rsidP="00E75A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1.01.1948 года  учащихся школы юнг было 450 человек. В 1948 г. был произведен дополнительный набор – набрали 213 человек. Школа юнг использует мастерские вместе со школой ФЗУ. Не хватает токарных станков, поэтому учебные группы мотористов для занятий по токарному делу делились пополам.    </w:t>
      </w:r>
    </w:p>
    <w:p w:rsidR="00E75A66" w:rsidRPr="003920EE" w:rsidRDefault="00E75A66" w:rsidP="00E75A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>По слесарному и токарному делу учебные планы и программы в</w:t>
      </w:r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>ы</w:t>
      </w:r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полнены. По судоремонту, в группах  третьего года обучения, работ не было из-за отсутствия  инструмента и судоремонтных работ.</w:t>
      </w:r>
    </w:p>
    <w:p w:rsidR="00E75A66" w:rsidRPr="003920EE" w:rsidRDefault="00E75A66" w:rsidP="00E75A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>В настоящее время, когда в школе обучаются юноши 17-19 лет с семью классами образования, резко повысились требования к воспитат</w:t>
      </w:r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>лям, поэтому воспитатели должны быть политически развитыми, иметь среднее образование, военную или морскую подготовку. Подбором спец</w:t>
      </w:r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>алистов занимается отдел кадров «</w:t>
      </w:r>
      <w:proofErr w:type="spellStart"/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Главприморрыбпрома</w:t>
      </w:r>
      <w:proofErr w:type="spellEnd"/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>».</w:t>
      </w:r>
    </w:p>
    <w:p w:rsidR="00E75A66" w:rsidRPr="003920EE" w:rsidRDefault="00E75A66" w:rsidP="00E75A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Школа ФЗУ организована по приказу </w:t>
      </w:r>
      <w:proofErr w:type="spellStart"/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Приморрыбпрома</w:t>
      </w:r>
      <w:proofErr w:type="spellEnd"/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1944 году на базе существующего «</w:t>
      </w:r>
      <w:proofErr w:type="spellStart"/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>Рыбстроя</w:t>
      </w:r>
      <w:proofErr w:type="spellEnd"/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>», при котором и находилась до мая 1945 года, то есть до момента ликвидации «</w:t>
      </w:r>
      <w:proofErr w:type="spellStart"/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>Рыбстроя</w:t>
      </w:r>
      <w:proofErr w:type="spellEnd"/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>». Учащиеся школы юнг и ФЗУ обеспечиваются  бесплатным питанием по нормам  через ст</w:t>
      </w:r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ловую </w:t>
      </w:r>
      <w:proofErr w:type="spellStart"/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>Рыбкопа</w:t>
      </w:r>
      <w:proofErr w:type="spellEnd"/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>. Следует отметить, что столовая нуждается в посуде и обслуживающем персонале. Выдача обедов,  завтраков и ужинов из-за этого затягивается, и бывают срывы занятий.</w:t>
      </w:r>
    </w:p>
    <w:p w:rsidR="00E75A66" w:rsidRPr="003920EE" w:rsidRDefault="00E75A66" w:rsidP="00E75A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>Ассортимент продуктов, поступающий в столовую однообразен, были случаи поступления недоброкачественных продуктов  (овсяной кр</w:t>
      </w:r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>пы), готовят однообразно и не вкусно. На этой почве были случаи нед</w:t>
      </w:r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>вольства учащихся питанием в столовой.</w:t>
      </w:r>
    </w:p>
    <w:p w:rsidR="00E75A66" w:rsidRPr="003920EE" w:rsidRDefault="00E75A66" w:rsidP="00E75A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>Обмундированием и постельными принадлежностями учащиеся школ обеспечены в соответствии с нормами. Но сроки носки рабочего обмундирования и обуви не выдерживаются, так как оно низкого качества.</w:t>
      </w:r>
    </w:p>
    <w:p w:rsidR="00E75A66" w:rsidRPr="003920EE" w:rsidRDefault="00E75A66" w:rsidP="00E75A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>Необходимо менять проводку электричества она в очень плохом состоянии, так как здания были построены 1939-40 годы. В декабре мес</w:t>
      </w:r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це переданы сенокосы и земельные угодья базы «Людянза», с тем </w:t>
      </w:r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расчетом, что бы школа имела возможность расширить свое подсобное хозя</w:t>
      </w:r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>ство, а так же организовать учебно-производственную базу.</w:t>
      </w:r>
    </w:p>
    <w:p w:rsidR="00E75A66" w:rsidRPr="003920EE" w:rsidRDefault="00E75A66" w:rsidP="00E75A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>В школе юнг 9 классов должны заниматься в одну смену (рассчит</w:t>
      </w:r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но), а занимаются в две смены. Занятия длятся до 9-10 часов вечера, это пагубно влияет на самоподготовку.           </w:t>
      </w:r>
    </w:p>
    <w:p w:rsidR="00E75A66" w:rsidRPr="003920EE" w:rsidRDefault="00E75A66" w:rsidP="00E75A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>Учебные корпуса, как в школе юнг, так и школе ФЗУ ветхие, зар</w:t>
      </w:r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>жены грибком. Очень малые и низкие, узкие, нет раздевальных комнат, умывальников, туалетов.</w:t>
      </w:r>
    </w:p>
    <w:p w:rsidR="00E75A66" w:rsidRPr="003920EE" w:rsidRDefault="00E75A66" w:rsidP="00E75A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>Курсанты в зимних условиях вынуждены на занятия ходить в ш</w:t>
      </w:r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нелях либо в фуфайках. Во время перемен курсантам деваться некуда, получаются </w:t>
      </w:r>
      <w:proofErr w:type="gramStart"/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>скопища</w:t>
      </w:r>
      <w:proofErr w:type="gramEnd"/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узких коридорах, все это отражается на улучшении учебного процесса и высокой успеваемости и воспитания. Жилые пом</w:t>
      </w:r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>щения, где размещены 700 курсантов обеих школ, представляют карка</w:t>
      </w:r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>ные бараки, крайне ветхие почти все заражены грибком, требуют ежегодного капитального ремонта. Во всех бараках установлено печное отопл</w:t>
      </w:r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ние, не обеспечивающее нормальную температуру при сильных ветрах и морозах. </w:t>
      </w:r>
    </w:p>
    <w:p w:rsidR="00E75A66" w:rsidRPr="003920EE" w:rsidRDefault="00E75A66" w:rsidP="00E75A6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920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Движение учащихся</w:t>
      </w:r>
    </w:p>
    <w:p w:rsidR="00E75A66" w:rsidRPr="003920EE" w:rsidRDefault="00E75A66" w:rsidP="00E75A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>На 01.01.1950 года количество учащихся составило по школе «Юнг» -  414 человек.</w:t>
      </w:r>
    </w:p>
    <w:p w:rsidR="00E75A66" w:rsidRPr="003920EE" w:rsidRDefault="00E75A66" w:rsidP="00E75A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>Из них:  судоводителей – 206 чел.; механиков – 208 чел.</w:t>
      </w:r>
    </w:p>
    <w:p w:rsidR="00E75A66" w:rsidRPr="003920EE" w:rsidRDefault="00E75A66" w:rsidP="00E75A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>В октябре, ноябре 1950 года произведен выпуск курсантов -120 чел.</w:t>
      </w:r>
    </w:p>
    <w:p w:rsidR="00E75A66" w:rsidRPr="003920EE" w:rsidRDefault="00E75A66" w:rsidP="00E75A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>Из них:  судоводителей до 200 регистровых тонн  - 56 чел.; судовых механиков  3-го разряда – 64 чел.</w:t>
      </w:r>
    </w:p>
    <w:p w:rsidR="00E75A66" w:rsidRPr="003920EE" w:rsidRDefault="00E75A66" w:rsidP="00E75A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>В августе 1950 года произведен набор курсантов в школу юнг. Вс</w:t>
      </w:r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 принято в школу -  171 человек.  Из них на судоводительское отделение  - 80 человек, на судомеханическое отделение - 91 человек. Исключено по разным причинам  - 22 курсанта. </w:t>
      </w:r>
    </w:p>
    <w:p w:rsidR="00E75A66" w:rsidRPr="003920EE" w:rsidRDefault="00E75A66" w:rsidP="00E75A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>По состоянию на 01.01.1951 года состоит курсантов в школе юнг -  443 человека.</w:t>
      </w:r>
    </w:p>
    <w:p w:rsidR="00E75A66" w:rsidRPr="003920EE" w:rsidRDefault="00E75A66" w:rsidP="00E75A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 них: штурманов малого плавания  -  169 чел.; судоводителей 200 </w:t>
      </w:r>
      <w:proofErr w:type="spellStart"/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>тоников</w:t>
      </w:r>
      <w:proofErr w:type="spellEnd"/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-    52 чел.</w:t>
      </w:r>
    </w:p>
    <w:p w:rsidR="00E75A66" w:rsidRPr="003920EE" w:rsidRDefault="00E75A66" w:rsidP="00E75A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выпущенные в 1950 году механики и судоводители госуда</w:t>
      </w:r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ственные экзамены выдержали и по разнарядке ГПРП направлены на предприятия Рыбной промышленности.           </w:t>
      </w:r>
    </w:p>
    <w:p w:rsidR="00E75A66" w:rsidRPr="003920EE" w:rsidRDefault="00E75A66" w:rsidP="00E75A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 последние три года механические мастерские значительно ра</w:t>
      </w:r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>ширены, увеличилось оборудование за счет станочного парка, приобрели пневматический  молот, организовали моторный кабинет. По своему размеру для двух школ мастерские малы, станочного оборудования, слеса</w:t>
      </w:r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>ных рабочих мест недостаточно. Производственный учебный процесс  приходится организовывать в две, а то и в три смены, особенно по освоению токарного дела, таким образом, учебные группы курсантов в масте</w:t>
      </w:r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>ских проходят обучение до 10-12 часов ночи. Курсанты имеют громадную нагрузку в работе, нарушают нормальный сон, что отражается на состо</w:t>
      </w:r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>нии  и  здоровье курсантов.</w:t>
      </w:r>
    </w:p>
    <w:p w:rsidR="00E75A66" w:rsidRPr="003920EE" w:rsidRDefault="00E75A66" w:rsidP="00E75A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>В 1951 году  Рыбопромысловая  школа юнг на основании приказа Министерства Рыбной промышленности переименована в «Рыбопромы</w:t>
      </w:r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>ловую мореходную школу» и получила право выпускать штурманов мал</w:t>
      </w:r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>го плавания и механиков дизелистов. С этого времени школа вступила в подчинение Управления учебными заведениями Министерства рыбной промышленности СССР.</w:t>
      </w:r>
    </w:p>
    <w:p w:rsidR="00E75A66" w:rsidRPr="003920EE" w:rsidRDefault="00E75A66" w:rsidP="00E75A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>Находкинская Рыбопромысловая мореходная школа Министерства Рыбной Промышленности СССР  выделена из состава рыбопромысловой школы юнг 1 января 1952 года.</w:t>
      </w:r>
    </w:p>
    <w:p w:rsidR="00E75A66" w:rsidRPr="003920EE" w:rsidRDefault="00E75A66" w:rsidP="00E75A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этой причине составляется   Паспорт школы, где указываются следующие данные:   </w:t>
      </w:r>
      <w:proofErr w:type="gramStart"/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>Кабинеты: классные комнаты  - 5 штук, судовожд</w:t>
      </w:r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>ния - 1, судомеханики - 1, промышленного рыболовства - 1, судовой эле</w:t>
      </w:r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>тротехники - 1, лаборатория двигателей - 1, чертежная - 1, физкультурный зал - 1.</w:t>
      </w:r>
      <w:proofErr w:type="gramEnd"/>
    </w:p>
    <w:p w:rsidR="00E75A66" w:rsidRPr="003920EE" w:rsidRDefault="00E75A66" w:rsidP="00E75A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>Вспомогательные помещения: кабинет начальника школы - 1, каб</w:t>
      </w:r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>нет заместителей начальника школы - 1, преподавательская - 1, канцел</w:t>
      </w:r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>рия - 1, библиотека - 1, читальный зал - 1, клуб - 1, зрительный зал - 1, комната кружков - 1, помещения для приготовления уроков - 5, комнаты отдыха – нет, спальня  - 28 штук, туалетных комнат - 11 штук.</w:t>
      </w:r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gramEnd"/>
    </w:p>
    <w:p w:rsidR="00E75A66" w:rsidRPr="003920EE" w:rsidRDefault="00E75A66" w:rsidP="00E75A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Книжный фонд – учебники 9400 штук. </w:t>
      </w:r>
      <w:proofErr w:type="gramStart"/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>Из них: по общеобразов</w:t>
      </w:r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тельным предметам - 4100 штук, по специальным предметам  - 5300 штук, общественно-политическая литература - 1521 штук, художественная лит</w:t>
      </w:r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>ратура - 1676 штук, научно-популярная литература - 660 штук, прочая литература - 30 штук.</w:t>
      </w:r>
      <w:proofErr w:type="gramEnd"/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 1954 год число учащихся составило - 224 челов</w:t>
      </w:r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>ка. Принято - 125 чел. Выпущено - 127 чел.</w:t>
      </w:r>
    </w:p>
    <w:p w:rsidR="00E75A66" w:rsidRPr="003920EE" w:rsidRDefault="00E75A66" w:rsidP="00E75A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>Число учащихся на конец  отчетного периода – 215 чел.</w:t>
      </w:r>
    </w:p>
    <w:p w:rsidR="00E75A66" w:rsidRPr="003920EE" w:rsidRDefault="00E75A66" w:rsidP="00E75A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E75A66" w:rsidRPr="003920EE" w:rsidRDefault="00E75A66" w:rsidP="00E75A6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920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Отчет о подготовке кадров за 1955 год.</w:t>
      </w:r>
    </w:p>
    <w:p w:rsidR="00E75A66" w:rsidRPr="003920EE" w:rsidRDefault="00E75A66" w:rsidP="00E75A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Число учащихся - 217 чел.</w:t>
      </w:r>
    </w:p>
    <w:p w:rsidR="00E75A66" w:rsidRPr="003920EE" w:rsidRDefault="00E75A66" w:rsidP="00E75A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Принято уч-ся   - 144 чел.</w:t>
      </w:r>
    </w:p>
    <w:p w:rsidR="00E75A66" w:rsidRPr="003920EE" w:rsidRDefault="00E75A66" w:rsidP="00E75A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Выпуск   уч-ся  -   84 чел.</w:t>
      </w:r>
    </w:p>
    <w:p w:rsidR="00E75A66" w:rsidRPr="003920EE" w:rsidRDefault="00E75A66" w:rsidP="00E75A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Исключено  -   17 чел.   </w:t>
      </w:r>
    </w:p>
    <w:p w:rsidR="00E75A66" w:rsidRPr="003920EE" w:rsidRDefault="00E75A66" w:rsidP="00E75A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Осталось учащихся  </w:t>
      </w:r>
      <w:proofErr w:type="gramStart"/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конец</w:t>
      </w:r>
      <w:proofErr w:type="gramEnd"/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1955 года - 260 чел.   </w:t>
      </w:r>
    </w:p>
    <w:p w:rsidR="00E75A66" w:rsidRPr="003920EE" w:rsidRDefault="00E75A66" w:rsidP="00E75A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</w:p>
    <w:p w:rsidR="00E75A66" w:rsidRDefault="00E75A66" w:rsidP="00E75A6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E75A66" w:rsidRDefault="00E75A66" w:rsidP="00E75A6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E75A66" w:rsidRDefault="00E75A66" w:rsidP="00E75A6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E75A66" w:rsidRDefault="00E75A66" w:rsidP="00E75A6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E75A66" w:rsidRDefault="00E75A66" w:rsidP="00E75A6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E75A66" w:rsidRDefault="00E75A66" w:rsidP="00E75A6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E75A66" w:rsidRPr="003920EE" w:rsidRDefault="00E75A66" w:rsidP="00E75A6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bookmarkStart w:id="2" w:name="_GoBack"/>
      <w:bookmarkEnd w:id="2"/>
      <w:r w:rsidRPr="003920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t>Сведения  об учащихся  в мореходной школе в 1952 году</w:t>
      </w:r>
    </w:p>
    <w:p w:rsidR="00E75A66" w:rsidRPr="003920EE" w:rsidRDefault="00E75A66" w:rsidP="00E75A66">
      <w:pPr>
        <w:tabs>
          <w:tab w:val="left" w:pos="333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</w:t>
      </w:r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785"/>
        <w:gridCol w:w="1723"/>
        <w:gridCol w:w="1355"/>
        <w:gridCol w:w="1355"/>
        <w:gridCol w:w="1353"/>
      </w:tblGrid>
      <w:tr w:rsidR="00E75A66" w:rsidRPr="003920EE" w:rsidTr="00952A3E">
        <w:trPr>
          <w:trHeight w:val="284"/>
        </w:trPr>
        <w:tc>
          <w:tcPr>
            <w:tcW w:w="1977" w:type="pct"/>
          </w:tcPr>
          <w:p w:rsidR="00E75A66" w:rsidRPr="003920EE" w:rsidRDefault="00E75A66" w:rsidP="00952A3E">
            <w:pPr>
              <w:tabs>
                <w:tab w:val="left" w:pos="333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</w:tcPr>
          <w:p w:rsidR="00E75A66" w:rsidRPr="003920EE" w:rsidRDefault="00E75A66" w:rsidP="00952A3E">
            <w:pPr>
              <w:tabs>
                <w:tab w:val="left" w:pos="333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20EE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708" w:type="pct"/>
          </w:tcPr>
          <w:p w:rsidR="00E75A66" w:rsidRPr="003920EE" w:rsidRDefault="00E75A66" w:rsidP="00952A3E">
            <w:pPr>
              <w:tabs>
                <w:tab w:val="left" w:pos="333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20EE">
              <w:rPr>
                <w:rFonts w:ascii="Times New Roman" w:eastAsia="Times New Roman" w:hAnsi="Times New Roman" w:cs="Times New Roman"/>
                <w:sz w:val="20"/>
                <w:szCs w:val="20"/>
              </w:rPr>
              <w:t>1-й курс</w:t>
            </w:r>
          </w:p>
        </w:tc>
        <w:tc>
          <w:tcPr>
            <w:tcW w:w="708" w:type="pct"/>
          </w:tcPr>
          <w:p w:rsidR="00E75A66" w:rsidRPr="003920EE" w:rsidRDefault="00E75A66" w:rsidP="00952A3E">
            <w:pPr>
              <w:tabs>
                <w:tab w:val="left" w:pos="333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20EE">
              <w:rPr>
                <w:rFonts w:ascii="Times New Roman" w:eastAsia="Times New Roman" w:hAnsi="Times New Roman" w:cs="Times New Roman"/>
                <w:sz w:val="20"/>
                <w:szCs w:val="20"/>
              </w:rPr>
              <w:t>2-й курс</w:t>
            </w:r>
          </w:p>
        </w:tc>
        <w:tc>
          <w:tcPr>
            <w:tcW w:w="708" w:type="pct"/>
          </w:tcPr>
          <w:p w:rsidR="00E75A66" w:rsidRPr="003920EE" w:rsidRDefault="00E75A66" w:rsidP="00952A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20EE">
              <w:rPr>
                <w:rFonts w:ascii="Times New Roman" w:eastAsia="Times New Roman" w:hAnsi="Times New Roman" w:cs="Times New Roman"/>
                <w:sz w:val="20"/>
                <w:szCs w:val="20"/>
              </w:rPr>
              <w:t>3-й курс</w:t>
            </w:r>
          </w:p>
        </w:tc>
      </w:tr>
      <w:tr w:rsidR="00E75A66" w:rsidRPr="003920EE" w:rsidTr="00952A3E">
        <w:trPr>
          <w:trHeight w:val="288"/>
        </w:trPr>
        <w:tc>
          <w:tcPr>
            <w:tcW w:w="1977" w:type="pct"/>
          </w:tcPr>
          <w:p w:rsidR="00E75A66" w:rsidRPr="003920EE" w:rsidRDefault="00E75A66" w:rsidP="00952A3E">
            <w:pPr>
              <w:tabs>
                <w:tab w:val="left" w:pos="333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</w:tcPr>
          <w:p w:rsidR="00E75A66" w:rsidRPr="003920EE" w:rsidRDefault="00E75A66" w:rsidP="00952A3E">
            <w:pPr>
              <w:tabs>
                <w:tab w:val="left" w:pos="333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20EE">
              <w:rPr>
                <w:rFonts w:ascii="Times New Roman" w:eastAsia="Times New Roman" w:hAnsi="Times New Roman" w:cs="Times New Roman"/>
                <w:sz w:val="20"/>
                <w:szCs w:val="20"/>
              </w:rPr>
              <w:t>439</w:t>
            </w:r>
          </w:p>
        </w:tc>
        <w:tc>
          <w:tcPr>
            <w:tcW w:w="708" w:type="pct"/>
          </w:tcPr>
          <w:p w:rsidR="00E75A66" w:rsidRPr="003920EE" w:rsidRDefault="00E75A66" w:rsidP="00952A3E">
            <w:pPr>
              <w:tabs>
                <w:tab w:val="left" w:pos="333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20EE">
              <w:rPr>
                <w:rFonts w:ascii="Times New Roman" w:eastAsia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708" w:type="pct"/>
          </w:tcPr>
          <w:p w:rsidR="00E75A66" w:rsidRPr="003920EE" w:rsidRDefault="00E75A66" w:rsidP="00952A3E">
            <w:pPr>
              <w:tabs>
                <w:tab w:val="left" w:pos="333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20EE">
              <w:rPr>
                <w:rFonts w:ascii="Times New Roman" w:eastAsia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708" w:type="pct"/>
          </w:tcPr>
          <w:p w:rsidR="00E75A66" w:rsidRPr="003920EE" w:rsidRDefault="00E75A66" w:rsidP="00952A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20EE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</w:tr>
      <w:tr w:rsidR="00E75A66" w:rsidRPr="003920EE" w:rsidTr="00952A3E">
        <w:trPr>
          <w:trHeight w:val="286"/>
        </w:trPr>
        <w:tc>
          <w:tcPr>
            <w:tcW w:w="1977" w:type="pct"/>
          </w:tcPr>
          <w:p w:rsidR="00E75A66" w:rsidRPr="003920EE" w:rsidRDefault="00E75A66" w:rsidP="00952A3E">
            <w:pPr>
              <w:tabs>
                <w:tab w:val="left" w:pos="3333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20EE">
              <w:rPr>
                <w:rFonts w:ascii="Times New Roman" w:eastAsia="Times New Roman" w:hAnsi="Times New Roman" w:cs="Times New Roman"/>
                <w:sz w:val="20"/>
                <w:szCs w:val="20"/>
              </w:rPr>
              <w:t>Кандидат ВКПБ</w:t>
            </w:r>
          </w:p>
        </w:tc>
        <w:tc>
          <w:tcPr>
            <w:tcW w:w="900" w:type="pct"/>
          </w:tcPr>
          <w:p w:rsidR="00E75A66" w:rsidRPr="003920EE" w:rsidRDefault="00E75A66" w:rsidP="00952A3E">
            <w:pPr>
              <w:tabs>
                <w:tab w:val="left" w:pos="333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20E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pct"/>
          </w:tcPr>
          <w:p w:rsidR="00E75A66" w:rsidRPr="003920EE" w:rsidRDefault="00E75A66" w:rsidP="00952A3E">
            <w:pPr>
              <w:tabs>
                <w:tab w:val="left" w:pos="333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20E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pct"/>
          </w:tcPr>
          <w:p w:rsidR="00E75A66" w:rsidRPr="003920EE" w:rsidRDefault="00E75A66" w:rsidP="00952A3E">
            <w:pPr>
              <w:tabs>
                <w:tab w:val="left" w:pos="333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20E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pct"/>
          </w:tcPr>
          <w:p w:rsidR="00E75A66" w:rsidRPr="003920EE" w:rsidRDefault="00E75A66" w:rsidP="00952A3E">
            <w:pPr>
              <w:tabs>
                <w:tab w:val="left" w:pos="333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20E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75A66" w:rsidRPr="003920EE" w:rsidTr="00952A3E">
        <w:trPr>
          <w:trHeight w:val="286"/>
        </w:trPr>
        <w:tc>
          <w:tcPr>
            <w:tcW w:w="1977" w:type="pct"/>
          </w:tcPr>
          <w:p w:rsidR="00E75A66" w:rsidRPr="003920EE" w:rsidRDefault="00E75A66" w:rsidP="00952A3E">
            <w:pPr>
              <w:tabs>
                <w:tab w:val="left" w:pos="3333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20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Беспартийные  </w:t>
            </w:r>
          </w:p>
        </w:tc>
        <w:tc>
          <w:tcPr>
            <w:tcW w:w="900" w:type="pct"/>
          </w:tcPr>
          <w:p w:rsidR="00E75A66" w:rsidRPr="003920EE" w:rsidRDefault="00E75A66" w:rsidP="00952A3E">
            <w:pPr>
              <w:tabs>
                <w:tab w:val="left" w:pos="333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20EE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08" w:type="pct"/>
          </w:tcPr>
          <w:p w:rsidR="00E75A66" w:rsidRPr="003920EE" w:rsidRDefault="00E75A66" w:rsidP="00952A3E">
            <w:pPr>
              <w:tabs>
                <w:tab w:val="left" w:pos="333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20EE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708" w:type="pct"/>
          </w:tcPr>
          <w:p w:rsidR="00E75A66" w:rsidRPr="003920EE" w:rsidRDefault="00E75A66" w:rsidP="00952A3E">
            <w:pPr>
              <w:tabs>
                <w:tab w:val="left" w:pos="333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20EE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08" w:type="pct"/>
          </w:tcPr>
          <w:p w:rsidR="00E75A66" w:rsidRPr="003920EE" w:rsidRDefault="00E75A66" w:rsidP="00952A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20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4</w:t>
            </w:r>
          </w:p>
        </w:tc>
      </w:tr>
      <w:tr w:rsidR="00E75A66" w:rsidRPr="003920EE" w:rsidTr="00952A3E">
        <w:trPr>
          <w:trHeight w:val="184"/>
        </w:trPr>
        <w:tc>
          <w:tcPr>
            <w:tcW w:w="1977" w:type="pct"/>
          </w:tcPr>
          <w:p w:rsidR="00E75A66" w:rsidRPr="003920EE" w:rsidRDefault="00E75A66" w:rsidP="00952A3E">
            <w:pPr>
              <w:tabs>
                <w:tab w:val="left" w:pos="3333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20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Члены  ВЛКСМ      </w:t>
            </w:r>
          </w:p>
        </w:tc>
        <w:tc>
          <w:tcPr>
            <w:tcW w:w="900" w:type="pct"/>
          </w:tcPr>
          <w:p w:rsidR="00E75A66" w:rsidRPr="003920EE" w:rsidRDefault="00E75A66" w:rsidP="00952A3E">
            <w:pPr>
              <w:tabs>
                <w:tab w:val="left" w:pos="333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20EE">
              <w:rPr>
                <w:rFonts w:ascii="Times New Roman" w:eastAsia="Times New Roman" w:hAnsi="Times New Roman" w:cs="Times New Roman"/>
                <w:sz w:val="20"/>
                <w:szCs w:val="20"/>
              </w:rPr>
              <w:t>358</w:t>
            </w:r>
          </w:p>
        </w:tc>
        <w:tc>
          <w:tcPr>
            <w:tcW w:w="708" w:type="pct"/>
          </w:tcPr>
          <w:p w:rsidR="00E75A66" w:rsidRPr="003920EE" w:rsidRDefault="00E75A66" w:rsidP="00952A3E">
            <w:pPr>
              <w:tabs>
                <w:tab w:val="left" w:pos="333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20EE">
              <w:rPr>
                <w:rFonts w:ascii="Times New Roman" w:eastAsia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708" w:type="pct"/>
          </w:tcPr>
          <w:p w:rsidR="00E75A66" w:rsidRPr="003920EE" w:rsidRDefault="00E75A66" w:rsidP="00952A3E">
            <w:pPr>
              <w:tabs>
                <w:tab w:val="left" w:pos="333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20EE">
              <w:rPr>
                <w:rFonts w:ascii="Times New Roman" w:eastAsia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708" w:type="pct"/>
          </w:tcPr>
          <w:p w:rsidR="00E75A66" w:rsidRPr="003920EE" w:rsidRDefault="00E75A66" w:rsidP="00952A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20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</w:t>
            </w:r>
          </w:p>
        </w:tc>
      </w:tr>
      <w:tr w:rsidR="00E75A66" w:rsidRPr="003920EE" w:rsidTr="00952A3E">
        <w:trPr>
          <w:trHeight w:val="187"/>
        </w:trPr>
        <w:tc>
          <w:tcPr>
            <w:tcW w:w="1977" w:type="pct"/>
          </w:tcPr>
          <w:p w:rsidR="00E75A66" w:rsidRPr="003920EE" w:rsidRDefault="00E75A66" w:rsidP="00952A3E">
            <w:pPr>
              <w:tabs>
                <w:tab w:val="left" w:pos="3333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20EE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Национальность:</w:t>
            </w:r>
          </w:p>
        </w:tc>
        <w:tc>
          <w:tcPr>
            <w:tcW w:w="900" w:type="pct"/>
          </w:tcPr>
          <w:p w:rsidR="00E75A66" w:rsidRPr="003920EE" w:rsidRDefault="00E75A66" w:rsidP="00952A3E">
            <w:pPr>
              <w:tabs>
                <w:tab w:val="left" w:pos="333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pct"/>
          </w:tcPr>
          <w:p w:rsidR="00E75A66" w:rsidRPr="003920EE" w:rsidRDefault="00E75A66" w:rsidP="00952A3E">
            <w:pPr>
              <w:tabs>
                <w:tab w:val="left" w:pos="333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pct"/>
          </w:tcPr>
          <w:p w:rsidR="00E75A66" w:rsidRPr="003920EE" w:rsidRDefault="00E75A66" w:rsidP="00952A3E">
            <w:pPr>
              <w:tabs>
                <w:tab w:val="left" w:pos="333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pct"/>
          </w:tcPr>
          <w:p w:rsidR="00E75A66" w:rsidRPr="003920EE" w:rsidRDefault="00E75A66" w:rsidP="00952A3E">
            <w:pPr>
              <w:tabs>
                <w:tab w:val="left" w:pos="333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5A66" w:rsidRPr="003920EE" w:rsidTr="00952A3E">
        <w:trPr>
          <w:trHeight w:val="192"/>
        </w:trPr>
        <w:tc>
          <w:tcPr>
            <w:tcW w:w="1977" w:type="pct"/>
          </w:tcPr>
          <w:p w:rsidR="00E75A66" w:rsidRPr="003920EE" w:rsidRDefault="00E75A66" w:rsidP="00952A3E">
            <w:pPr>
              <w:tabs>
                <w:tab w:val="left" w:pos="3333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20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Русских  </w:t>
            </w:r>
          </w:p>
        </w:tc>
        <w:tc>
          <w:tcPr>
            <w:tcW w:w="900" w:type="pct"/>
          </w:tcPr>
          <w:p w:rsidR="00E75A66" w:rsidRPr="003920EE" w:rsidRDefault="00E75A66" w:rsidP="00952A3E">
            <w:pPr>
              <w:tabs>
                <w:tab w:val="left" w:pos="333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20EE">
              <w:rPr>
                <w:rFonts w:ascii="Times New Roman" w:eastAsia="Times New Roman" w:hAnsi="Times New Roman" w:cs="Times New Roman"/>
                <w:sz w:val="20"/>
                <w:szCs w:val="20"/>
              </w:rPr>
              <w:t>384</w:t>
            </w:r>
          </w:p>
        </w:tc>
        <w:tc>
          <w:tcPr>
            <w:tcW w:w="708" w:type="pct"/>
          </w:tcPr>
          <w:p w:rsidR="00E75A66" w:rsidRPr="003920EE" w:rsidRDefault="00E75A66" w:rsidP="00952A3E">
            <w:pPr>
              <w:tabs>
                <w:tab w:val="left" w:pos="333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20EE">
              <w:rPr>
                <w:rFonts w:ascii="Times New Roman" w:eastAsia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708" w:type="pct"/>
          </w:tcPr>
          <w:p w:rsidR="00E75A66" w:rsidRPr="003920EE" w:rsidRDefault="00E75A66" w:rsidP="00952A3E">
            <w:pPr>
              <w:tabs>
                <w:tab w:val="left" w:pos="333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20EE">
              <w:rPr>
                <w:rFonts w:ascii="Times New Roman" w:eastAsia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708" w:type="pct"/>
          </w:tcPr>
          <w:p w:rsidR="00E75A66" w:rsidRPr="003920EE" w:rsidRDefault="00E75A66" w:rsidP="00952A3E">
            <w:pPr>
              <w:tabs>
                <w:tab w:val="left" w:pos="333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20EE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</w:tr>
      <w:tr w:rsidR="00E75A66" w:rsidRPr="003920EE" w:rsidTr="00952A3E">
        <w:trPr>
          <w:trHeight w:val="286"/>
        </w:trPr>
        <w:tc>
          <w:tcPr>
            <w:tcW w:w="1977" w:type="pct"/>
          </w:tcPr>
          <w:p w:rsidR="00E75A66" w:rsidRPr="003920EE" w:rsidRDefault="00E75A66" w:rsidP="00952A3E">
            <w:pPr>
              <w:tabs>
                <w:tab w:val="left" w:pos="3333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20EE">
              <w:rPr>
                <w:rFonts w:ascii="Times New Roman" w:eastAsia="Times New Roman" w:hAnsi="Times New Roman" w:cs="Times New Roman"/>
                <w:sz w:val="20"/>
                <w:szCs w:val="20"/>
              </w:rPr>
              <w:t>Украинцев</w:t>
            </w:r>
          </w:p>
        </w:tc>
        <w:tc>
          <w:tcPr>
            <w:tcW w:w="900" w:type="pct"/>
          </w:tcPr>
          <w:p w:rsidR="00E75A66" w:rsidRPr="003920EE" w:rsidRDefault="00E75A66" w:rsidP="00952A3E">
            <w:pPr>
              <w:tabs>
                <w:tab w:val="left" w:pos="333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20EE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708" w:type="pct"/>
          </w:tcPr>
          <w:p w:rsidR="00E75A66" w:rsidRPr="003920EE" w:rsidRDefault="00E75A66" w:rsidP="00952A3E">
            <w:pPr>
              <w:tabs>
                <w:tab w:val="left" w:pos="333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20EE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08" w:type="pct"/>
          </w:tcPr>
          <w:p w:rsidR="00E75A66" w:rsidRPr="003920EE" w:rsidRDefault="00E75A66" w:rsidP="00952A3E">
            <w:pPr>
              <w:tabs>
                <w:tab w:val="left" w:pos="333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20EE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08" w:type="pct"/>
          </w:tcPr>
          <w:p w:rsidR="00E75A66" w:rsidRPr="003920EE" w:rsidRDefault="00E75A66" w:rsidP="00952A3E">
            <w:pPr>
              <w:tabs>
                <w:tab w:val="left" w:pos="333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20E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E75A66" w:rsidRPr="003920EE" w:rsidTr="00952A3E">
        <w:trPr>
          <w:trHeight w:val="286"/>
        </w:trPr>
        <w:tc>
          <w:tcPr>
            <w:tcW w:w="1977" w:type="pct"/>
          </w:tcPr>
          <w:p w:rsidR="00E75A66" w:rsidRPr="003920EE" w:rsidRDefault="00E75A66" w:rsidP="00952A3E">
            <w:pPr>
              <w:tabs>
                <w:tab w:val="left" w:pos="3333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20EE">
              <w:rPr>
                <w:rFonts w:ascii="Times New Roman" w:eastAsia="Times New Roman" w:hAnsi="Times New Roman" w:cs="Times New Roman"/>
                <w:sz w:val="20"/>
                <w:szCs w:val="20"/>
              </w:rPr>
              <w:t>Башкир</w:t>
            </w:r>
          </w:p>
        </w:tc>
        <w:tc>
          <w:tcPr>
            <w:tcW w:w="900" w:type="pct"/>
          </w:tcPr>
          <w:p w:rsidR="00E75A66" w:rsidRPr="003920EE" w:rsidRDefault="00E75A66" w:rsidP="00952A3E">
            <w:pPr>
              <w:tabs>
                <w:tab w:val="left" w:pos="333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20E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pct"/>
          </w:tcPr>
          <w:p w:rsidR="00E75A66" w:rsidRPr="003920EE" w:rsidRDefault="00E75A66" w:rsidP="00952A3E">
            <w:pPr>
              <w:tabs>
                <w:tab w:val="left" w:pos="333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pct"/>
          </w:tcPr>
          <w:p w:rsidR="00E75A66" w:rsidRPr="003920EE" w:rsidRDefault="00E75A66" w:rsidP="00952A3E">
            <w:pPr>
              <w:tabs>
                <w:tab w:val="left" w:pos="333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pct"/>
          </w:tcPr>
          <w:p w:rsidR="00E75A66" w:rsidRPr="003920EE" w:rsidRDefault="00E75A66" w:rsidP="00952A3E">
            <w:pPr>
              <w:tabs>
                <w:tab w:val="left" w:pos="333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5A66" w:rsidRPr="003920EE" w:rsidTr="00952A3E">
        <w:trPr>
          <w:trHeight w:val="286"/>
        </w:trPr>
        <w:tc>
          <w:tcPr>
            <w:tcW w:w="1977" w:type="pct"/>
          </w:tcPr>
          <w:p w:rsidR="00E75A66" w:rsidRPr="003920EE" w:rsidRDefault="00E75A66" w:rsidP="00952A3E">
            <w:pPr>
              <w:tabs>
                <w:tab w:val="left" w:pos="3333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20EE">
              <w:rPr>
                <w:rFonts w:ascii="Times New Roman" w:eastAsia="Times New Roman" w:hAnsi="Times New Roman" w:cs="Times New Roman"/>
                <w:sz w:val="20"/>
                <w:szCs w:val="20"/>
              </w:rPr>
              <w:t>Тазов</w:t>
            </w:r>
          </w:p>
        </w:tc>
        <w:tc>
          <w:tcPr>
            <w:tcW w:w="900" w:type="pct"/>
          </w:tcPr>
          <w:p w:rsidR="00E75A66" w:rsidRPr="003920EE" w:rsidRDefault="00E75A66" w:rsidP="00952A3E">
            <w:pPr>
              <w:tabs>
                <w:tab w:val="left" w:pos="333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20E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pct"/>
          </w:tcPr>
          <w:p w:rsidR="00E75A66" w:rsidRPr="003920EE" w:rsidRDefault="00E75A66" w:rsidP="00952A3E">
            <w:pPr>
              <w:tabs>
                <w:tab w:val="left" w:pos="333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pct"/>
          </w:tcPr>
          <w:p w:rsidR="00E75A66" w:rsidRPr="003920EE" w:rsidRDefault="00E75A66" w:rsidP="00952A3E">
            <w:pPr>
              <w:tabs>
                <w:tab w:val="left" w:pos="333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pct"/>
          </w:tcPr>
          <w:p w:rsidR="00E75A66" w:rsidRPr="003920EE" w:rsidRDefault="00E75A66" w:rsidP="00952A3E">
            <w:pPr>
              <w:tabs>
                <w:tab w:val="left" w:pos="333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5A66" w:rsidRPr="003920EE" w:rsidTr="00952A3E">
        <w:trPr>
          <w:trHeight w:val="286"/>
        </w:trPr>
        <w:tc>
          <w:tcPr>
            <w:tcW w:w="1977" w:type="pct"/>
          </w:tcPr>
          <w:p w:rsidR="00E75A66" w:rsidRPr="003920EE" w:rsidRDefault="00E75A66" w:rsidP="00952A3E">
            <w:pPr>
              <w:tabs>
                <w:tab w:val="left" w:pos="3333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20EE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Образование:</w:t>
            </w:r>
          </w:p>
        </w:tc>
        <w:tc>
          <w:tcPr>
            <w:tcW w:w="900" w:type="pct"/>
          </w:tcPr>
          <w:p w:rsidR="00E75A66" w:rsidRPr="003920EE" w:rsidRDefault="00E75A66" w:rsidP="00952A3E">
            <w:pPr>
              <w:tabs>
                <w:tab w:val="left" w:pos="333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pct"/>
          </w:tcPr>
          <w:p w:rsidR="00E75A66" w:rsidRPr="003920EE" w:rsidRDefault="00E75A66" w:rsidP="00952A3E">
            <w:pPr>
              <w:tabs>
                <w:tab w:val="left" w:pos="333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pct"/>
          </w:tcPr>
          <w:p w:rsidR="00E75A66" w:rsidRPr="003920EE" w:rsidRDefault="00E75A66" w:rsidP="00952A3E">
            <w:pPr>
              <w:tabs>
                <w:tab w:val="left" w:pos="333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pct"/>
          </w:tcPr>
          <w:p w:rsidR="00E75A66" w:rsidRPr="003920EE" w:rsidRDefault="00E75A66" w:rsidP="00952A3E">
            <w:pPr>
              <w:tabs>
                <w:tab w:val="left" w:pos="333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5A66" w:rsidRPr="003920EE" w:rsidTr="00952A3E">
        <w:trPr>
          <w:trHeight w:val="286"/>
        </w:trPr>
        <w:tc>
          <w:tcPr>
            <w:tcW w:w="1977" w:type="pct"/>
          </w:tcPr>
          <w:p w:rsidR="00E75A66" w:rsidRPr="003920EE" w:rsidRDefault="00E75A66" w:rsidP="00952A3E">
            <w:pPr>
              <w:tabs>
                <w:tab w:val="left" w:pos="3333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20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классов                   </w:t>
            </w:r>
          </w:p>
        </w:tc>
        <w:tc>
          <w:tcPr>
            <w:tcW w:w="900" w:type="pct"/>
          </w:tcPr>
          <w:p w:rsidR="00E75A66" w:rsidRPr="003920EE" w:rsidRDefault="00E75A66" w:rsidP="00952A3E">
            <w:pPr>
              <w:tabs>
                <w:tab w:val="left" w:pos="333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20EE">
              <w:rPr>
                <w:rFonts w:ascii="Times New Roman" w:eastAsia="Times New Roman" w:hAnsi="Times New Roman" w:cs="Times New Roman"/>
                <w:sz w:val="20"/>
                <w:szCs w:val="20"/>
              </w:rPr>
              <w:t>253</w:t>
            </w:r>
          </w:p>
        </w:tc>
        <w:tc>
          <w:tcPr>
            <w:tcW w:w="708" w:type="pct"/>
          </w:tcPr>
          <w:p w:rsidR="00E75A66" w:rsidRPr="003920EE" w:rsidRDefault="00E75A66" w:rsidP="00952A3E">
            <w:pPr>
              <w:tabs>
                <w:tab w:val="left" w:pos="333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20EE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708" w:type="pct"/>
          </w:tcPr>
          <w:p w:rsidR="00E75A66" w:rsidRPr="003920EE" w:rsidRDefault="00E75A66" w:rsidP="00952A3E">
            <w:pPr>
              <w:tabs>
                <w:tab w:val="left" w:pos="333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20EE"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708" w:type="pct"/>
          </w:tcPr>
          <w:p w:rsidR="00E75A66" w:rsidRPr="003920EE" w:rsidRDefault="00E75A66" w:rsidP="00952A3E">
            <w:pPr>
              <w:tabs>
                <w:tab w:val="left" w:pos="333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20EE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E75A66" w:rsidRPr="003920EE" w:rsidTr="00952A3E">
        <w:trPr>
          <w:trHeight w:val="286"/>
        </w:trPr>
        <w:tc>
          <w:tcPr>
            <w:tcW w:w="1977" w:type="pct"/>
          </w:tcPr>
          <w:p w:rsidR="00E75A66" w:rsidRPr="003920EE" w:rsidRDefault="00E75A66" w:rsidP="00952A3E">
            <w:pPr>
              <w:tabs>
                <w:tab w:val="left" w:pos="3333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20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 классов                   </w:t>
            </w:r>
          </w:p>
        </w:tc>
        <w:tc>
          <w:tcPr>
            <w:tcW w:w="900" w:type="pct"/>
          </w:tcPr>
          <w:p w:rsidR="00E75A66" w:rsidRPr="003920EE" w:rsidRDefault="00E75A66" w:rsidP="00952A3E">
            <w:pPr>
              <w:tabs>
                <w:tab w:val="left" w:pos="333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20EE">
              <w:rPr>
                <w:rFonts w:ascii="Times New Roman" w:eastAsia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708" w:type="pct"/>
          </w:tcPr>
          <w:p w:rsidR="00E75A66" w:rsidRPr="003920EE" w:rsidRDefault="00E75A66" w:rsidP="00952A3E">
            <w:pPr>
              <w:tabs>
                <w:tab w:val="left" w:pos="333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20EE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708" w:type="pct"/>
          </w:tcPr>
          <w:p w:rsidR="00E75A66" w:rsidRPr="003920EE" w:rsidRDefault="00E75A66" w:rsidP="00952A3E">
            <w:pPr>
              <w:tabs>
                <w:tab w:val="left" w:pos="333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20EE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8" w:type="pct"/>
          </w:tcPr>
          <w:p w:rsidR="00E75A66" w:rsidRPr="003920EE" w:rsidRDefault="00E75A66" w:rsidP="00952A3E">
            <w:pPr>
              <w:tabs>
                <w:tab w:val="left" w:pos="333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20EE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E75A66" w:rsidRPr="003920EE" w:rsidTr="00952A3E">
        <w:trPr>
          <w:trHeight w:val="286"/>
        </w:trPr>
        <w:tc>
          <w:tcPr>
            <w:tcW w:w="1977" w:type="pct"/>
          </w:tcPr>
          <w:p w:rsidR="00E75A66" w:rsidRPr="003920EE" w:rsidRDefault="00E75A66" w:rsidP="00952A3E">
            <w:pPr>
              <w:tabs>
                <w:tab w:val="left" w:pos="3333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20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классов                 </w:t>
            </w:r>
          </w:p>
        </w:tc>
        <w:tc>
          <w:tcPr>
            <w:tcW w:w="900" w:type="pct"/>
          </w:tcPr>
          <w:p w:rsidR="00E75A66" w:rsidRPr="003920EE" w:rsidRDefault="00E75A66" w:rsidP="00952A3E">
            <w:pPr>
              <w:tabs>
                <w:tab w:val="left" w:pos="333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20EE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08" w:type="pct"/>
          </w:tcPr>
          <w:p w:rsidR="00E75A66" w:rsidRPr="003920EE" w:rsidRDefault="00E75A66" w:rsidP="00952A3E">
            <w:pPr>
              <w:tabs>
                <w:tab w:val="left" w:pos="333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20E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8" w:type="pct"/>
          </w:tcPr>
          <w:p w:rsidR="00E75A66" w:rsidRPr="003920EE" w:rsidRDefault="00E75A66" w:rsidP="00952A3E">
            <w:pPr>
              <w:tabs>
                <w:tab w:val="left" w:pos="333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20E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pct"/>
          </w:tcPr>
          <w:p w:rsidR="00E75A66" w:rsidRPr="003920EE" w:rsidRDefault="00E75A66" w:rsidP="00952A3E">
            <w:pPr>
              <w:tabs>
                <w:tab w:val="left" w:pos="333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20E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E75A66" w:rsidRPr="004F1660" w:rsidRDefault="00E75A66" w:rsidP="00E75A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                               </w:t>
      </w:r>
    </w:p>
    <w:p w:rsidR="00E75A66" w:rsidRPr="003920EE" w:rsidRDefault="00E75A66" w:rsidP="00E75A6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(Комсорг школы юнг  </w:t>
      </w:r>
      <w:proofErr w:type="spellStart"/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>Абадеев</w:t>
      </w:r>
      <w:proofErr w:type="spellEnd"/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</w:p>
    <w:p w:rsidR="00E75A66" w:rsidRPr="004F1660" w:rsidRDefault="00E75A66" w:rsidP="00E75A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75A66" w:rsidRDefault="00E75A66" w:rsidP="00E75A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Производственную практику юнги проходили на «</w:t>
      </w:r>
      <w:proofErr w:type="spellStart"/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>Китозвертрест</w:t>
      </w:r>
      <w:proofErr w:type="spellEnd"/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>», плавзавод «Менжинский», китобой «Шикотан», «3-й Краболов».</w:t>
      </w:r>
    </w:p>
    <w:p w:rsidR="00E75A66" w:rsidRPr="003920EE" w:rsidRDefault="00E75A66" w:rsidP="00E75A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75A66" w:rsidRDefault="00E75A66" w:rsidP="00E75A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20EE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0564286E" wp14:editId="6E6FC239">
            <wp:extent cx="4078868" cy="2615609"/>
            <wp:effectExtent l="0" t="0" r="0" b="0"/>
            <wp:docPr id="4" name="Рисунок 4" descr="а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5870" cy="2613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A66" w:rsidRPr="003920EE" w:rsidRDefault="00E75A66" w:rsidP="00E75A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75A66" w:rsidRPr="004F1660" w:rsidRDefault="00E75A66" w:rsidP="00E75A6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4F1660">
        <w:rPr>
          <w:rFonts w:ascii="Times New Roman" w:eastAsia="Times New Roman" w:hAnsi="Times New Roman" w:cs="Times New Roman"/>
          <w:sz w:val="19"/>
          <w:szCs w:val="19"/>
          <w:lang w:eastAsia="ru-RU"/>
        </w:rPr>
        <w:t>Преподаватели рыбопромысловой школы  «ЮНГ»,  «</w:t>
      </w:r>
      <w:proofErr w:type="spellStart"/>
      <w:r w:rsidRPr="004F1660">
        <w:rPr>
          <w:rFonts w:ascii="Times New Roman" w:eastAsia="Times New Roman" w:hAnsi="Times New Roman" w:cs="Times New Roman"/>
          <w:sz w:val="19"/>
          <w:szCs w:val="19"/>
          <w:lang w:eastAsia="ru-RU"/>
        </w:rPr>
        <w:t>Рыбстрой</w:t>
      </w:r>
      <w:proofErr w:type="spellEnd"/>
      <w:r w:rsidRPr="004F1660">
        <w:rPr>
          <w:rFonts w:ascii="Times New Roman" w:eastAsia="Times New Roman" w:hAnsi="Times New Roman" w:cs="Times New Roman"/>
          <w:sz w:val="19"/>
          <w:szCs w:val="19"/>
          <w:lang w:eastAsia="ru-RU"/>
        </w:rPr>
        <w:t>», 25.10.1949г.</w:t>
      </w:r>
    </w:p>
    <w:p w:rsidR="00E75A66" w:rsidRPr="004F1660" w:rsidRDefault="00E75A66" w:rsidP="00E75A6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4F1660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1-й ряд: Гладких Н.И., </w:t>
      </w:r>
      <w:proofErr w:type="spellStart"/>
      <w:r w:rsidRPr="004F1660">
        <w:rPr>
          <w:rFonts w:ascii="Times New Roman" w:eastAsia="Times New Roman" w:hAnsi="Times New Roman" w:cs="Times New Roman"/>
          <w:sz w:val="19"/>
          <w:szCs w:val="19"/>
          <w:lang w:eastAsia="ru-RU"/>
        </w:rPr>
        <w:t>Воднев</w:t>
      </w:r>
      <w:proofErr w:type="spellEnd"/>
      <w:r w:rsidRPr="004F1660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И.В., Кащенко Н.П., </w:t>
      </w:r>
      <w:proofErr w:type="spellStart"/>
      <w:r w:rsidRPr="004F1660">
        <w:rPr>
          <w:rFonts w:ascii="Times New Roman" w:eastAsia="Times New Roman" w:hAnsi="Times New Roman" w:cs="Times New Roman"/>
          <w:sz w:val="19"/>
          <w:szCs w:val="19"/>
          <w:lang w:eastAsia="ru-RU"/>
        </w:rPr>
        <w:t>Гамзин</w:t>
      </w:r>
      <w:proofErr w:type="spellEnd"/>
      <w:r w:rsidRPr="004F1660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И.И., </w:t>
      </w:r>
      <w:r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    </w:t>
      </w:r>
      <w:r w:rsidRPr="004F1660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Сивакова, </w:t>
      </w:r>
      <w:proofErr w:type="spellStart"/>
      <w:r w:rsidRPr="004F1660">
        <w:rPr>
          <w:rFonts w:ascii="Times New Roman" w:eastAsia="Times New Roman" w:hAnsi="Times New Roman" w:cs="Times New Roman"/>
          <w:sz w:val="19"/>
          <w:szCs w:val="19"/>
          <w:lang w:eastAsia="ru-RU"/>
        </w:rPr>
        <w:t>Баглая</w:t>
      </w:r>
      <w:proofErr w:type="spellEnd"/>
      <w:r w:rsidRPr="004F1660">
        <w:rPr>
          <w:rFonts w:ascii="Times New Roman" w:eastAsia="Times New Roman" w:hAnsi="Times New Roman" w:cs="Times New Roman"/>
          <w:sz w:val="19"/>
          <w:szCs w:val="19"/>
          <w:lang w:eastAsia="ru-RU"/>
        </w:rPr>
        <w:t>,</w:t>
      </w:r>
    </w:p>
    <w:p w:rsidR="00E75A66" w:rsidRPr="004F1660" w:rsidRDefault="00E75A66" w:rsidP="00E75A6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4F1660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2-й ряд: </w:t>
      </w:r>
      <w:proofErr w:type="spellStart"/>
      <w:r w:rsidRPr="004F1660">
        <w:rPr>
          <w:rFonts w:ascii="Times New Roman" w:eastAsia="Times New Roman" w:hAnsi="Times New Roman" w:cs="Times New Roman"/>
          <w:sz w:val="19"/>
          <w:szCs w:val="19"/>
          <w:lang w:eastAsia="ru-RU"/>
        </w:rPr>
        <w:t>Буслов</w:t>
      </w:r>
      <w:proofErr w:type="spellEnd"/>
      <w:r w:rsidRPr="004F1660">
        <w:rPr>
          <w:rFonts w:ascii="Times New Roman" w:eastAsia="Times New Roman" w:hAnsi="Times New Roman" w:cs="Times New Roman"/>
          <w:sz w:val="19"/>
          <w:szCs w:val="19"/>
          <w:lang w:eastAsia="ru-RU"/>
        </w:rPr>
        <w:t>, Бочкарев, Карабанов И.С., Смирнов С.С., Сухой, Н</w:t>
      </w:r>
      <w:r w:rsidRPr="004F1660">
        <w:rPr>
          <w:rFonts w:ascii="Times New Roman" w:eastAsia="Times New Roman" w:hAnsi="Times New Roman" w:cs="Times New Roman"/>
          <w:sz w:val="19"/>
          <w:szCs w:val="19"/>
          <w:lang w:eastAsia="ru-RU"/>
        </w:rPr>
        <w:t>и</w:t>
      </w:r>
      <w:r w:rsidRPr="004F1660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колаев Г.П., Кащенко Н.П., Медведь И.Х., </w:t>
      </w:r>
      <w:proofErr w:type="spellStart"/>
      <w:r w:rsidRPr="004F1660">
        <w:rPr>
          <w:rFonts w:ascii="Times New Roman" w:eastAsia="Times New Roman" w:hAnsi="Times New Roman" w:cs="Times New Roman"/>
          <w:sz w:val="19"/>
          <w:szCs w:val="19"/>
          <w:lang w:eastAsia="ru-RU"/>
        </w:rPr>
        <w:t>Ашихман</w:t>
      </w:r>
      <w:proofErr w:type="spellEnd"/>
      <w:r w:rsidRPr="004F1660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Н.Г.</w:t>
      </w:r>
    </w:p>
    <w:p w:rsidR="00E75A66" w:rsidRPr="004F1660" w:rsidRDefault="00E75A66" w:rsidP="00E75A6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E75A66" w:rsidRPr="003920EE" w:rsidRDefault="00E75A66" w:rsidP="00E75A6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20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Из  Устава  школы    «ЮНГ» 1956 год</w:t>
      </w:r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E75A66" w:rsidRPr="003920EE" w:rsidRDefault="00E75A66" w:rsidP="00E75A6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Школа является закрытым учебным заведением. </w:t>
      </w:r>
    </w:p>
    <w:p w:rsidR="00E75A66" w:rsidRPr="003920EE" w:rsidRDefault="00E75A66" w:rsidP="00E75A6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Право на поступление и бесплатное обучение имеют граждане мужского пола в возрасте 17-18 лет, имеющие образование в объеме 7 классов средней школы. </w:t>
      </w:r>
    </w:p>
    <w:p w:rsidR="00E75A66" w:rsidRPr="003920EE" w:rsidRDefault="00E75A66" w:rsidP="00E75A6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Поступающие</w:t>
      </w:r>
      <w:proofErr w:type="gramEnd"/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подвергаются экзаменам: 1) Конституция  СССР</w:t>
      </w:r>
    </w:p>
    <w:p w:rsidR="00E75A66" w:rsidRPr="003920EE" w:rsidRDefault="00E75A66" w:rsidP="00E75A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>2) Русский язык</w:t>
      </w:r>
    </w:p>
    <w:p w:rsidR="00E75A66" w:rsidRPr="003920EE" w:rsidRDefault="00E75A66" w:rsidP="00E75A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3)  Математика.</w:t>
      </w:r>
    </w:p>
    <w:p w:rsidR="00E75A66" w:rsidRPr="003920EE" w:rsidRDefault="00E75A66" w:rsidP="00E75A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 соответствии с распоряжением Совета Министров СССР от 30 октября 1950 года за № 17661, на всех курсантов рыбопромышленных школ юнг Министерства рыбной промышленности СССР распростран</w:t>
      </w:r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>ются нормы бесплатного питания и вещевого довольствия установленного Постановлением Совета Министров СССР от 20 ноября 1948 года за № 4320 для мореходных школ Министерства морского флота.</w:t>
      </w:r>
    </w:p>
    <w:p w:rsidR="00E75A66" w:rsidRPr="003920EE" w:rsidRDefault="00E75A66" w:rsidP="00E75A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Продолжительность учебного дня в Находкинской школе юнг уст</w:t>
      </w:r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навливается  7 часовой, продолжительность урока – 45 минут, перерыв между уроками - 10 минут. </w:t>
      </w:r>
    </w:p>
    <w:p w:rsidR="00E75A66" w:rsidRPr="003920EE" w:rsidRDefault="00E75A66" w:rsidP="00E75A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Положенное обмундирование:  1) Ботинки рабочие</w:t>
      </w:r>
    </w:p>
    <w:p w:rsidR="00E75A66" w:rsidRPr="003920EE" w:rsidRDefault="00E75A66" w:rsidP="00E75A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2) Ботинки выходные</w:t>
      </w:r>
    </w:p>
    <w:p w:rsidR="00E75A66" w:rsidRPr="003920EE" w:rsidRDefault="00E75A66" w:rsidP="00E75A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3)  Зимняя обувь</w:t>
      </w:r>
    </w:p>
    <w:p w:rsidR="00E75A66" w:rsidRPr="003920EE" w:rsidRDefault="00E75A66" w:rsidP="00E75A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4) Нательное белье</w:t>
      </w:r>
    </w:p>
    <w:p w:rsidR="00E75A66" w:rsidRPr="003920EE" w:rsidRDefault="00E75A66" w:rsidP="00E75A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5) Верхняя одежда.</w:t>
      </w:r>
    </w:p>
    <w:p w:rsidR="00E75A66" w:rsidRPr="003920EE" w:rsidRDefault="00E75A66" w:rsidP="00E75A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>В 1952 году расчет денег на питание одного учащего курсанта в м</w:t>
      </w:r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>сяц составлял:</w:t>
      </w:r>
    </w:p>
    <w:p w:rsidR="00E75A66" w:rsidRPr="003920EE" w:rsidRDefault="00E75A66" w:rsidP="00E75A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>11 руб. 40 коп</w:t>
      </w:r>
      <w:proofErr w:type="gramStart"/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proofErr w:type="gramStart"/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proofErr w:type="gramEnd"/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30 дней = 342 руб.  </w:t>
      </w:r>
    </w:p>
    <w:p w:rsidR="00E75A66" w:rsidRPr="003920EE" w:rsidRDefault="00E75A66" w:rsidP="00E75A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объяснительной записке за 1946 год говорится, что школа юнг имела подсобные хозяйства  в районе бухт  Читувай и </w:t>
      </w:r>
      <w:proofErr w:type="spellStart"/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>Читауз</w:t>
      </w:r>
      <w:proofErr w:type="spellEnd"/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E75A66" w:rsidRPr="003920EE" w:rsidRDefault="00E75A66" w:rsidP="00E75A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Эти хозяйства выращивали: картофель (площадь посева была 23 га), овощи и бахчевые (4,8га), зерновые и бобовые (12,7 га).         </w:t>
      </w:r>
    </w:p>
    <w:p w:rsidR="00E75A66" w:rsidRPr="003920EE" w:rsidRDefault="00E75A66" w:rsidP="00E75A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даже держали продуктивный скот и птицу. Корову - 1, свиней - 40 штук, коз - 2 штуки. </w:t>
      </w:r>
    </w:p>
    <w:p w:rsidR="00E75A66" w:rsidRPr="003920EE" w:rsidRDefault="00E75A66" w:rsidP="00E75A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>В регистрационной карточке Госбанка 1956 года  значилось: Мор</w:t>
      </w:r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ходная  школа, Министерство Рыбной промышленности  СССР, </w:t>
      </w:r>
      <w:proofErr w:type="spellStart"/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Главпр</w:t>
      </w:r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>морпродукт</w:t>
      </w:r>
      <w:proofErr w:type="spellEnd"/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proofErr w:type="spellStart"/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>Рыбпрома</w:t>
      </w:r>
      <w:proofErr w:type="spellEnd"/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              </w:t>
      </w:r>
    </w:p>
    <w:p w:rsidR="00E75A66" w:rsidRPr="003920EE" w:rsidRDefault="00E75A66" w:rsidP="00E75A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Адрес: г. Находка, ул. Репина, 11. </w:t>
      </w:r>
    </w:p>
    <w:p w:rsidR="00E75A66" w:rsidRPr="003920EE" w:rsidRDefault="00E75A66" w:rsidP="00E75A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</w:p>
    <w:p w:rsidR="00E75A66" w:rsidRPr="003920EE" w:rsidRDefault="00E75A66" w:rsidP="00E75A6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920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Воспоминания  учащегося  мореходной  школы «ЮНГ»</w:t>
      </w:r>
    </w:p>
    <w:p w:rsidR="00E75A66" w:rsidRPr="003920EE" w:rsidRDefault="00E75A66" w:rsidP="00E75A6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proofErr w:type="spellStart"/>
      <w:r w:rsidRPr="003920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Кандалинцева</w:t>
      </w:r>
      <w:proofErr w:type="spellEnd"/>
      <w:r w:rsidRPr="003920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Павла  </w:t>
      </w:r>
      <w:proofErr w:type="spellStart"/>
      <w:r w:rsidRPr="003920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Арефьевича</w:t>
      </w:r>
      <w:proofErr w:type="spellEnd"/>
      <w:r w:rsidRPr="003920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, 15 июня  1928 года рождения, поступившего на учебу в школу юнг  в 1944 году, окончившего ее в 1947 году,  по профессии механик-дизелист 3 разряда</w:t>
      </w:r>
    </w:p>
    <w:p w:rsidR="00E75A66" w:rsidRPr="003920EE" w:rsidRDefault="00E75A66" w:rsidP="00E75A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«Окончив в 1943 году 7 классов, я поступил работать на </w:t>
      </w:r>
      <w:proofErr w:type="gramStart"/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proofErr w:type="gramEnd"/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>/к  «В</w:t>
      </w:r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>лентин». В мае 1944 года начальник  отдела кадров предприятия предл</w:t>
      </w:r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жил мне как и другим мальчикам поселка пойти юнгами на рыболовецкие суда кавасаки, такой флот был в те годы на </w:t>
      </w:r>
      <w:proofErr w:type="gramStart"/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proofErr w:type="gramEnd"/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>/к. В конце июля нас всех распределили по судам. В ноябре заканчивалась путина прибрежного лова маломерных судов. В декабре этого же года нас собрали и организованно отправили в Находку. В конце бухты находился поселок «</w:t>
      </w:r>
      <w:proofErr w:type="spellStart"/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>Рыбстрой</w:t>
      </w:r>
      <w:proofErr w:type="spellEnd"/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>». Справа от артезианской колонки располагался барачный район, обжитый военной частью, учащимися ФЗО. И в один из стоместных бараков пос</w:t>
      </w:r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>лили нас. Весь декабрь и начало января 1945 года прибывало пополнение со всего побережья Приморского края, начиная от бухты  «</w:t>
      </w:r>
      <w:proofErr w:type="gramStart"/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Светлая</w:t>
      </w:r>
      <w:proofErr w:type="gramEnd"/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>» до Зарубино. Состав разнообразный по количеству и качеству, возраста от 12 до 15 лет. Образование от 4-х  до 7-ми классов. Кто управлял и руководил этой разношерстной толпой мальчишек я так и не понимаю до сих пор. Единственно то, что нас обустроили в бараке, где стояло по две железных печки «буржуйки», выдали койки и постельные принадлежности и три раза водили в столовую. Расселили нас по одну сторону по должностным категориям, палубные и машинные команды, первые относились к 1-й роте, 2-я рота  машинные, общим составом около 150 человек. Официал</w:t>
      </w:r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>ь</w:t>
      </w:r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>ное название этого практически  детского воспитательного заведения – школа ЮНГ НКРП  СССР.</w:t>
      </w:r>
    </w:p>
    <w:p w:rsidR="00E75A66" w:rsidRPr="003920EE" w:rsidRDefault="00E75A66" w:rsidP="00E75A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>Такие буквы были на бескозырках и матросская форма, в которую нас одели весной 1945 года. Определенного режима учебы не было, все делалось на ходу и по ходу становления и основное, что было проделано в это трудное для страны время, формировался коллектив из разнородной детской толпы. В апреле 1945 года нас на практику на период летней п</w:t>
      </w:r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>тины отправили на свои родные предприятия, где мы и работали до октября 1945 года. В октябре мы снова оказались в Находке встретились со св</w:t>
      </w:r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>ими сверстниками с других предприятий. За летний период наше завед</w:t>
      </w:r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ние уже было подготовлено, определился первый состав руководителей и преподавателей, подготовлены  учебные классы.                                                                                     </w:t>
      </w:r>
    </w:p>
    <w:p w:rsidR="00E75A66" w:rsidRPr="003920EE" w:rsidRDefault="00E75A66" w:rsidP="00E75A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>В 1946 году, состав школы пополнился новым набором, среди уч</w:t>
      </w:r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>щихся была группа мальчиков прибывших из Шанхая, которых мы наз</w:t>
      </w:r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>ы</w:t>
      </w:r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>вали «</w:t>
      </w:r>
      <w:proofErr w:type="spellStart"/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>шанхайцами</w:t>
      </w:r>
      <w:proofErr w:type="spellEnd"/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>», это дети русских эмигрантов, которые  отличались от нас по всем показаниям, особенно  психологически. Пять лет войны, рано повзрослевшие наши и в иных условиях жившие «</w:t>
      </w:r>
      <w:proofErr w:type="spellStart"/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>шанхайцы</w:t>
      </w:r>
      <w:proofErr w:type="spellEnd"/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>». В осно</w:t>
      </w:r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ном, в течение полугода, их практически не осталось. Они чувствовали себя очень неуютно. </w:t>
      </w:r>
    </w:p>
    <w:p w:rsidR="00E75A66" w:rsidRPr="003920EE" w:rsidRDefault="00E75A66" w:rsidP="00E75A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Первоначальное свое назначение школа «ЮНГ» выполнила, след</w:t>
      </w:r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>ющий этап подготовка специалистов для рыбной отрасли Приморья. М</w:t>
      </w:r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>реходная школа – набор производится в соответствии с программами и планами отрасли. Наш первый набор закончился выпуском в 1947 году. Из числа первого выпуска многих сегодня нет.</w:t>
      </w:r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E75A66" w:rsidRPr="003920EE" w:rsidRDefault="00E75A66" w:rsidP="00E75A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>В летнее время, на каникулы, ходили пешком в бухте Валентин, пешком через Соломенный перевал, трое суток были в пути».</w:t>
      </w:r>
    </w:p>
    <w:p w:rsidR="00E75A66" w:rsidRPr="003920EE" w:rsidRDefault="00E75A66" w:rsidP="00E75A6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920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Записано в 2008 году </w:t>
      </w:r>
    </w:p>
    <w:p w:rsidR="00E75A66" w:rsidRPr="003920EE" w:rsidRDefault="00E75A66" w:rsidP="00E75A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</w:p>
    <w:p w:rsidR="00E75A66" w:rsidRPr="003920EE" w:rsidRDefault="00E75A66" w:rsidP="00E75A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proofErr w:type="gramStart"/>
      <w:r w:rsidRPr="003920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Заметка в газете «Сталинское  знамя» от 15 апреля, (воскресенье) 1956 г. называлась «Юнга»  выйдет в море»,  </w:t>
      </w:r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>где говорилось:</w:t>
      </w:r>
      <w:proofErr w:type="gramEnd"/>
    </w:p>
    <w:p w:rsidR="00E75A66" w:rsidRPr="003920EE" w:rsidRDefault="00E75A66" w:rsidP="00E75A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>«Ежегодно курсанты мореходной школы юнг  проходят хорошую учебную практику и получают морскую закалку на своем учебном судне «Юнга», под руководством капитана дальнего плавания В.А. Филатова. «Юнга» совершает плавание по Тихому океану, бывает в портах Сове</w:t>
      </w:r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ская гавань, Николаевск-на-Амуре, Петропавловск-на-Камчатке. Сейчас судно готовится к приему курсантов. Идут работы по подготовке к выходу в море. Хорошо работают матросы: </w:t>
      </w:r>
      <w:proofErr w:type="spellStart"/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>Косяченко</w:t>
      </w:r>
      <w:proofErr w:type="spellEnd"/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>Кузянин</w:t>
      </w:r>
      <w:proofErr w:type="spellEnd"/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>».</w:t>
      </w:r>
    </w:p>
    <w:p w:rsidR="00E75A66" w:rsidRPr="003920EE" w:rsidRDefault="00E75A66" w:rsidP="00E75A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>Еще одна заметка в газете  «Сталинское знамя» от 8 сентября 1956 года:</w:t>
      </w:r>
    </w:p>
    <w:p w:rsidR="00E75A66" w:rsidRPr="003920EE" w:rsidRDefault="00E75A66" w:rsidP="00E75A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«С 1 октября в городе открывается мореходное училище Министе</w:t>
      </w:r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ства рыбной промышленности. Училище переводится из г. Владивосток и будет находиться на 3-м участке </w:t>
      </w:r>
      <w:proofErr w:type="spellStart"/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>Рыбстроя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E75A66" w:rsidRPr="003920EE" w:rsidRDefault="00E75A66" w:rsidP="00E75A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>В октябре месяце  1956 года в Министерстве рыбной промышле</w:t>
      </w:r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>ности вышел приказ об объединении Владивостокского мореходного уч</w:t>
      </w:r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>лища, Комсомольской-на-Амуре рыбопромышленной мореходной школы и Находкинской рыбопромысловой мореходной школой в  Дальневосто</w:t>
      </w:r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>ч</w:t>
      </w:r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>ное мореходное училище.</w:t>
      </w:r>
    </w:p>
    <w:p w:rsidR="00E75A66" w:rsidRPr="003920EE" w:rsidRDefault="00E75A66" w:rsidP="00E75A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Руководители рыбной отрасли  СССР с 1936 по 1979 годы.</w:t>
      </w:r>
    </w:p>
    <w:p w:rsidR="00E75A66" w:rsidRPr="003920EE" w:rsidRDefault="00E75A66" w:rsidP="00E75A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До 1936г. </w:t>
      </w:r>
      <w:proofErr w:type="spellStart"/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Главрыба</w:t>
      </w:r>
      <w:proofErr w:type="spellEnd"/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составе </w:t>
      </w:r>
      <w:proofErr w:type="spellStart"/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>Наркомснаба</w:t>
      </w:r>
      <w:proofErr w:type="spellEnd"/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РСФСР   - А.И.  На</w:t>
      </w:r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ком Микоян </w:t>
      </w:r>
    </w:p>
    <w:p w:rsidR="00E75A66" w:rsidRPr="003920EE" w:rsidRDefault="00E75A66" w:rsidP="00E75A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- 1936-39  </w:t>
      </w:r>
      <w:proofErr w:type="spellStart"/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>Наркомрыбпром</w:t>
      </w:r>
      <w:proofErr w:type="spellEnd"/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СССР -  Нарком П.С. </w:t>
      </w:r>
      <w:proofErr w:type="spellStart"/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>Жимчужина</w:t>
      </w:r>
      <w:proofErr w:type="spellEnd"/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E75A66" w:rsidRPr="003920EE" w:rsidRDefault="00E75A66" w:rsidP="00E75A6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- 1939-46 </w:t>
      </w:r>
      <w:proofErr w:type="spellStart"/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>Наркомрыбпром</w:t>
      </w:r>
      <w:proofErr w:type="spellEnd"/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СССР   -  Нарком  А.А. </w:t>
      </w:r>
      <w:proofErr w:type="spellStart"/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>Ишков</w:t>
      </w:r>
      <w:proofErr w:type="spellEnd"/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</w:p>
    <w:p w:rsidR="00E75A66" w:rsidRPr="003920EE" w:rsidRDefault="00E75A66" w:rsidP="00E75A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- 1946-49  Министерство рыбной промышленности  Восточных районов  -  Министр   А.С. Захаров  </w:t>
      </w:r>
    </w:p>
    <w:p w:rsidR="00E75A66" w:rsidRPr="003920EE" w:rsidRDefault="00E75A66" w:rsidP="00E75A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1949-51  Министерство рыбной промышленности Восточных  районов   </w:t>
      </w:r>
      <w:proofErr w:type="gramStart"/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>-М</w:t>
      </w:r>
      <w:proofErr w:type="gramEnd"/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инистр   Д.В. Павлов.  </w:t>
      </w:r>
    </w:p>
    <w:p w:rsidR="00E75A66" w:rsidRPr="003920EE" w:rsidRDefault="00E75A66" w:rsidP="00E75A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1951-53  Министерство рыбной промышленности Восточных ра</w:t>
      </w:r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онов  -  Министр  К. В. Русаков  </w:t>
      </w:r>
    </w:p>
    <w:p w:rsidR="00E75A66" w:rsidRPr="003920EE" w:rsidRDefault="00E75A66" w:rsidP="00E75A6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1953-54  Рыбная промышленность  СССР   - Министр    А. Н. К</w:t>
      </w:r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сыгин </w:t>
      </w:r>
    </w:p>
    <w:p w:rsidR="00E75A66" w:rsidRPr="003920EE" w:rsidRDefault="00E75A66" w:rsidP="00E75A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1954-79 Министерство рыбной промышленности  - Министр    А. А. </w:t>
      </w:r>
      <w:proofErr w:type="spellStart"/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>Ишков</w:t>
      </w:r>
      <w:proofErr w:type="spellEnd"/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E75A66" w:rsidRPr="003920EE" w:rsidRDefault="00E75A66" w:rsidP="00E75A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>Ишков</w:t>
      </w:r>
      <w:proofErr w:type="spellEnd"/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Александр Акимович, выступил инициатором введения профессионального праздника  -  Дня  рыбака. </w:t>
      </w:r>
    </w:p>
    <w:p w:rsidR="00E75A66" w:rsidRPr="00DD0919" w:rsidRDefault="00E75A66" w:rsidP="00E75A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  <w:r w:rsidRPr="00DD0919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Находкинская рыбопромысловая мореходная школа за свое долгое существование - это двенадцать лет, от школы юнг до мореходной школы (1944-1956гг.) обучила и выпустила  первоклассных специалистов в колич</w:t>
      </w:r>
      <w:r w:rsidRPr="00DD0919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DD0919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стве  1288 человек.  Среди них известные капитаны, механики, штурмана:   </w:t>
      </w:r>
    </w:p>
    <w:p w:rsidR="00E75A66" w:rsidRPr="003920EE" w:rsidRDefault="00E75A66" w:rsidP="00E75A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>1. Артеменко  Алексей  Романович  -  механик  дизелист, год око</w:t>
      </w:r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чания мореходной школы юнг  1951, награжден  Орденом  «Дружбы  Народов».                                     </w:t>
      </w:r>
    </w:p>
    <w:p w:rsidR="00E75A66" w:rsidRPr="003920EE" w:rsidRDefault="00E75A66" w:rsidP="00E75A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>2. Борисенко  Николай  Васильевич  -  капитан-директор, год око</w:t>
      </w:r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>чания мореходной школы юнг  1949, награжден  Орденом  Ленина, Орд</w:t>
      </w:r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 Трудового Красного Знамени.</w:t>
      </w:r>
    </w:p>
    <w:p w:rsidR="00E75A66" w:rsidRPr="003920EE" w:rsidRDefault="00E75A66" w:rsidP="00E75A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 Баев  Василий  Иванович  -  капитан-директор, год окончания мореходной школы юнг  1953, награжден  Орденом Ленина,   Орденом Трудового Красного Знамени.               </w:t>
      </w:r>
    </w:p>
    <w:p w:rsidR="00E75A66" w:rsidRPr="003920EE" w:rsidRDefault="00E75A66" w:rsidP="00E75A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  </w:t>
      </w:r>
      <w:proofErr w:type="spellStart"/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>Гуник</w:t>
      </w:r>
      <w:proofErr w:type="spellEnd"/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Николай  Степанович  -  капитан-директор, год оконч</w:t>
      </w:r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>ния мореходной школы юнг  1953,  награжден  Орденом Трудового Кра</w:t>
      </w:r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>ного Знамени.</w:t>
      </w:r>
    </w:p>
    <w:p w:rsidR="00E75A66" w:rsidRPr="003920EE" w:rsidRDefault="00E75A66" w:rsidP="00E75A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 </w:t>
      </w:r>
      <w:proofErr w:type="spellStart"/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>Кайгородов</w:t>
      </w:r>
      <w:proofErr w:type="spellEnd"/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Борис  Владимирович  -  капитан-директор, год окончания мореходной школы юнг 1951, награжден Орденом Ленина.</w:t>
      </w:r>
    </w:p>
    <w:p w:rsidR="00E75A66" w:rsidRPr="003920EE" w:rsidRDefault="00E75A66" w:rsidP="00E75A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>6.  Карташов  Николой  Гаврилович  -  капитан-директор, год око</w:t>
      </w:r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>чания  мореходной школы юнг 1953, награжден  Орденом  Трудового  Красного  Знамени.</w:t>
      </w:r>
    </w:p>
    <w:p w:rsidR="00E75A66" w:rsidRPr="003920EE" w:rsidRDefault="00E75A66" w:rsidP="00E75A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 </w:t>
      </w:r>
      <w:proofErr w:type="spellStart"/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>Масловец</w:t>
      </w:r>
      <w:proofErr w:type="spellEnd"/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Иван  Александрович  -    капитан-директор, год око</w:t>
      </w:r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чания мореходной школы юнг 1953,  награжден  Орденом Ленина.   Есть судно «Капитан </w:t>
      </w:r>
      <w:proofErr w:type="spellStart"/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>Масловец</w:t>
      </w:r>
      <w:proofErr w:type="spellEnd"/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>».</w:t>
      </w:r>
    </w:p>
    <w:p w:rsidR="00E75A66" w:rsidRPr="003920EE" w:rsidRDefault="00E75A66" w:rsidP="00E75A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>8.  Мельников  Юрий  Денисович  -  капитан-директор, год оконч</w:t>
      </w:r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>ния мореходной школы юнг 1956, награжден  Орденом  «Знак  Почета»,  «Почетный  гражданин  г. Находки»,  председатель  совета ветеранов  ОАО «Находкинская  БАМР».</w:t>
      </w:r>
    </w:p>
    <w:p w:rsidR="00E75A66" w:rsidRPr="003920EE" w:rsidRDefault="00E75A66" w:rsidP="00E75A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9. </w:t>
      </w:r>
      <w:proofErr w:type="gramStart"/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>Тупица</w:t>
      </w:r>
      <w:proofErr w:type="gramEnd"/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Александр  Яковлевич  -  капитан-директор, год оконч</w:t>
      </w:r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ния мореходной школы юнг  1950, награжден Орденом Ленина.   </w:t>
      </w:r>
    </w:p>
    <w:p w:rsidR="00E75A66" w:rsidRPr="003920EE" w:rsidRDefault="00E75A66" w:rsidP="00E75A6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75A66" w:rsidRDefault="00E75A66" w:rsidP="00E75A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>Источники:</w:t>
      </w:r>
    </w:p>
    <w:p w:rsidR="00E75A66" w:rsidRPr="004F1660" w:rsidRDefault="00E75A66" w:rsidP="00E75A6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75A66" w:rsidRPr="003920EE" w:rsidRDefault="00E75A66" w:rsidP="00E75A6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фонды городского архива г. Находки </w:t>
      </w:r>
    </w:p>
    <w:p w:rsidR="00E75A66" w:rsidRPr="003920EE" w:rsidRDefault="00E75A66" w:rsidP="00E75A6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20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финансовые документы школы «Юнг».                                                                                                                                </w:t>
      </w:r>
    </w:p>
    <w:p w:rsidR="00E75A66" w:rsidRPr="003920EE" w:rsidRDefault="00E75A66" w:rsidP="00E75A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37CE" w:rsidRDefault="00EA37CE"/>
    <w:sectPr w:rsidR="00EA3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A66"/>
    <w:rsid w:val="00E75A66"/>
    <w:rsid w:val="00EA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A66"/>
  </w:style>
  <w:style w:type="paragraph" w:styleId="1">
    <w:name w:val="heading 1"/>
    <w:basedOn w:val="a"/>
    <w:next w:val="a"/>
    <w:link w:val="10"/>
    <w:uiPriority w:val="9"/>
    <w:qFormat/>
    <w:rsid w:val="00E75A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5A66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для"/>
    <w:basedOn w:val="a"/>
    <w:next w:val="1"/>
    <w:link w:val="a5"/>
    <w:rsid w:val="00E75A66"/>
    <w:pPr>
      <w:tabs>
        <w:tab w:val="left" w:pos="567"/>
      </w:tabs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для2"/>
    <w:basedOn w:val="a"/>
    <w:link w:val="20"/>
    <w:rsid w:val="00E75A66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для Знак"/>
    <w:basedOn w:val="a0"/>
    <w:link w:val="a4"/>
    <w:rsid w:val="00E75A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для2 Знак"/>
    <w:basedOn w:val="a0"/>
    <w:link w:val="2"/>
    <w:rsid w:val="00E75A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75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E75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5A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A66"/>
  </w:style>
  <w:style w:type="paragraph" w:styleId="1">
    <w:name w:val="heading 1"/>
    <w:basedOn w:val="a"/>
    <w:next w:val="a"/>
    <w:link w:val="10"/>
    <w:uiPriority w:val="9"/>
    <w:qFormat/>
    <w:rsid w:val="00E75A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5A66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для"/>
    <w:basedOn w:val="a"/>
    <w:next w:val="1"/>
    <w:link w:val="a5"/>
    <w:rsid w:val="00E75A66"/>
    <w:pPr>
      <w:tabs>
        <w:tab w:val="left" w:pos="567"/>
      </w:tabs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для2"/>
    <w:basedOn w:val="a"/>
    <w:link w:val="20"/>
    <w:rsid w:val="00E75A66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для Знак"/>
    <w:basedOn w:val="a0"/>
    <w:link w:val="a4"/>
    <w:rsid w:val="00E75A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для2 Знак"/>
    <w:basedOn w:val="a0"/>
    <w:link w:val="2"/>
    <w:rsid w:val="00E75A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75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E75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5A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3471</Words>
  <Characters>19787</Characters>
  <Application>Microsoft Office Word</Application>
  <DocSecurity>0</DocSecurity>
  <Lines>164</Lines>
  <Paragraphs>46</Paragraphs>
  <ScaleCrop>false</ScaleCrop>
  <Company/>
  <LinksUpToDate>false</LinksUpToDate>
  <CharactersWithSpaces>23212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Музей</dc:creator>
  <cp:lastModifiedBy>Музей</cp:lastModifiedBy>
  <cp:revision>1</cp:revision>
  <dcterms:created xsi:type="dcterms:W3CDTF">2017-09-08T01:03:00Z</dcterms:created>
  <dcterms:modified xsi:type="dcterms:W3CDTF">2017-09-08T01:04:00Z</dcterms:modified>
</cp:coreProperties>
</file>